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89" w:rsidRPr="009A098D" w:rsidRDefault="009A098D" w:rsidP="00E87FF8">
      <w:pPr>
        <w:jc w:val="center"/>
        <w:rPr>
          <w:rFonts w:ascii="Verdana" w:hAnsi="Verdana"/>
          <w:b/>
        </w:rPr>
      </w:pPr>
      <w:r w:rsidRPr="009A098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7E999" wp14:editId="76A97ABB">
                <wp:simplePos x="0" y="0"/>
                <wp:positionH relativeFrom="column">
                  <wp:posOffset>6027420</wp:posOffset>
                </wp:positionH>
                <wp:positionV relativeFrom="paragraph">
                  <wp:posOffset>-120805</wp:posOffset>
                </wp:positionV>
                <wp:extent cx="614477" cy="431597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77" cy="431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98D" w:rsidRPr="00036247" w:rsidRDefault="009A098D" w:rsidP="009A098D">
                            <w:r w:rsidRPr="00036247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1AE4061" wp14:editId="04E89140">
                                  <wp:extent cx="255181" cy="25518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767" cy="2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7E9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4.6pt;margin-top:-9.5pt;width:48.4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0cggIAAA4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" stroked="f">
                <v:textbox>
                  <w:txbxContent>
                    <w:p w:rsidR="009A098D" w:rsidRPr="00036247" w:rsidRDefault="009A098D" w:rsidP="009A098D">
                      <w:r w:rsidRPr="00036247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1AE4061" wp14:editId="04E89140">
                            <wp:extent cx="255181" cy="25518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767" cy="2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7FF8" w:rsidRPr="009A098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E85A3" wp14:editId="18C99775">
                <wp:simplePos x="0" y="0"/>
                <wp:positionH relativeFrom="column">
                  <wp:posOffset>2726690</wp:posOffset>
                </wp:positionH>
                <wp:positionV relativeFrom="paragraph">
                  <wp:posOffset>-118110</wp:posOffset>
                </wp:positionV>
                <wp:extent cx="614477" cy="431597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77" cy="431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FF8" w:rsidRPr="00036247" w:rsidRDefault="00E87FF8" w:rsidP="00E87FF8">
                            <w:r w:rsidRPr="00036247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AFC8C9E" wp14:editId="05AB584D">
                                  <wp:extent cx="255181" cy="25518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700" cy="27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E85A3" id="Text Box 2" o:spid="_x0000_s1027" type="#_x0000_t202" style="position:absolute;left:0;text-align:left;margin-left:214.7pt;margin-top:-9.3pt;width:48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gBggIAABU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" stroked="f">
                <v:textbox>
                  <w:txbxContent>
                    <w:p w:rsidR="00E87FF8" w:rsidRPr="00036247" w:rsidRDefault="00E87FF8" w:rsidP="00E87FF8">
                      <w:r w:rsidRPr="00036247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AFC8C9E" wp14:editId="05AB584D">
                            <wp:extent cx="255181" cy="25518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700" cy="27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7FF8" w:rsidRPr="009A098D">
        <w:rPr>
          <w:rFonts w:ascii="Verdana" w:hAnsi="Verdana"/>
          <w:b/>
        </w:rPr>
        <w:t xml:space="preserve">OVERPORT PRIMARY SCHOOL </w:t>
      </w:r>
    </w:p>
    <w:p w:rsidR="00E87FF8" w:rsidRPr="003E5063" w:rsidRDefault="00906163" w:rsidP="0066102D">
      <w:pPr>
        <w:jc w:val="center"/>
        <w:rPr>
          <w:rFonts w:ascii="Tw Cen MT" w:hAnsi="Tw Cen MT"/>
          <w:b/>
          <w:sz w:val="18"/>
          <w:szCs w:val="18"/>
        </w:rPr>
      </w:pPr>
      <w:r>
        <w:rPr>
          <w:rFonts w:ascii="Tw Cen MT" w:hAnsi="Tw Cen MT"/>
          <w:b/>
          <w:sz w:val="18"/>
          <w:szCs w:val="18"/>
        </w:rPr>
        <w:t>YEARLY OVERVIEW – Foundation/Prep</w:t>
      </w:r>
    </w:p>
    <w:tbl>
      <w:tblPr>
        <w:tblStyle w:val="TableGrid"/>
        <w:tblW w:w="14791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40"/>
        <w:gridCol w:w="810"/>
        <w:gridCol w:w="16"/>
        <w:gridCol w:w="3987"/>
        <w:gridCol w:w="113"/>
        <w:gridCol w:w="2995"/>
        <w:gridCol w:w="113"/>
        <w:gridCol w:w="2995"/>
        <w:gridCol w:w="41"/>
        <w:gridCol w:w="3068"/>
        <w:gridCol w:w="113"/>
      </w:tblGrid>
      <w:tr w:rsidR="008C5BEC" w:rsidRPr="003A257F" w:rsidTr="00DF3C4A">
        <w:trPr>
          <w:gridAfter w:val="1"/>
          <w:wAfter w:w="113" w:type="dxa"/>
        </w:trPr>
        <w:tc>
          <w:tcPr>
            <w:tcW w:w="540" w:type="dxa"/>
          </w:tcPr>
          <w:p w:rsidR="008C5BEC" w:rsidRPr="00472E71" w:rsidRDefault="008C5BEC" w:rsidP="00E87FF8">
            <w:pPr>
              <w:jc w:val="center"/>
              <w:rPr>
                <w:rFonts w:ascii="Tw Cen MT" w:hAnsi="Tw Cen MT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C5BEC" w:rsidRPr="003A257F" w:rsidRDefault="008C5BEC" w:rsidP="00E87FF8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4003" w:type="dxa"/>
            <w:gridSpan w:val="2"/>
          </w:tcPr>
          <w:p w:rsidR="008C5BEC" w:rsidRPr="003A257F" w:rsidRDefault="008C5BEC" w:rsidP="00E87FF8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3A257F">
              <w:rPr>
                <w:rFonts w:ascii="Tw Cen MT" w:hAnsi="Tw Cen MT"/>
                <w:b/>
                <w:sz w:val="16"/>
                <w:szCs w:val="16"/>
              </w:rPr>
              <w:t>TERM 1</w:t>
            </w:r>
          </w:p>
        </w:tc>
        <w:tc>
          <w:tcPr>
            <w:tcW w:w="3108" w:type="dxa"/>
            <w:gridSpan w:val="2"/>
          </w:tcPr>
          <w:p w:rsidR="008C5BEC" w:rsidRPr="003A257F" w:rsidRDefault="008C5BEC" w:rsidP="00E87FF8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3A257F">
              <w:rPr>
                <w:rFonts w:ascii="Tw Cen MT" w:hAnsi="Tw Cen MT"/>
                <w:b/>
                <w:sz w:val="16"/>
                <w:szCs w:val="16"/>
              </w:rPr>
              <w:t>TERM 2</w:t>
            </w:r>
          </w:p>
        </w:tc>
        <w:tc>
          <w:tcPr>
            <w:tcW w:w="3149" w:type="dxa"/>
            <w:gridSpan w:val="3"/>
            <w:shd w:val="clear" w:color="auto" w:fill="FFFFFF" w:themeFill="background1"/>
          </w:tcPr>
          <w:p w:rsidR="008C5BEC" w:rsidRPr="003A257F" w:rsidRDefault="008C5BEC" w:rsidP="00E87FF8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3A257F">
              <w:rPr>
                <w:rFonts w:ascii="Tw Cen MT" w:hAnsi="Tw Cen MT"/>
                <w:b/>
                <w:sz w:val="16"/>
                <w:szCs w:val="16"/>
              </w:rPr>
              <w:t>TERM 3</w:t>
            </w:r>
          </w:p>
        </w:tc>
        <w:tc>
          <w:tcPr>
            <w:tcW w:w="3068" w:type="dxa"/>
          </w:tcPr>
          <w:p w:rsidR="008C5BEC" w:rsidRPr="003A257F" w:rsidRDefault="008C5BEC" w:rsidP="00E87FF8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3A257F">
              <w:rPr>
                <w:rFonts w:ascii="Tw Cen MT" w:hAnsi="Tw Cen MT"/>
                <w:b/>
                <w:sz w:val="16"/>
                <w:szCs w:val="16"/>
              </w:rPr>
              <w:t>TERM 4</w:t>
            </w:r>
          </w:p>
        </w:tc>
      </w:tr>
      <w:tr w:rsidR="00A82162" w:rsidRPr="00DF3C4A" w:rsidTr="00DF3C4A">
        <w:trPr>
          <w:gridAfter w:val="1"/>
          <w:wAfter w:w="113" w:type="dxa"/>
          <w:trHeight w:val="1187"/>
        </w:trPr>
        <w:tc>
          <w:tcPr>
            <w:tcW w:w="540" w:type="dxa"/>
            <w:vMerge w:val="restart"/>
            <w:textDirection w:val="btLr"/>
          </w:tcPr>
          <w:p w:rsidR="00A82162" w:rsidRPr="00DF3C4A" w:rsidRDefault="00A82162" w:rsidP="00DF3C4A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ENGLISH</w:t>
            </w:r>
          </w:p>
          <w:p w:rsidR="00A82162" w:rsidRPr="00DF3C4A" w:rsidRDefault="00A82162" w:rsidP="00DF3C4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</w:tcPr>
          <w:p w:rsidR="00A82162" w:rsidRPr="00DF3C4A" w:rsidRDefault="009E0F30" w:rsidP="00DF3C4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Phonics and word knowledge</w:t>
            </w:r>
          </w:p>
          <w:p w:rsidR="00017610" w:rsidRPr="00DF3C4A" w:rsidRDefault="00017610" w:rsidP="00DF3C4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17610" w:rsidRPr="00DF3C4A" w:rsidRDefault="00017610" w:rsidP="00DF3C4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17610" w:rsidRPr="00DF3C4A" w:rsidRDefault="00017610" w:rsidP="00DF3C4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987" w:type="dxa"/>
            <w:shd w:val="clear" w:color="auto" w:fill="FFFFFF" w:themeFill="background1"/>
          </w:tcPr>
          <w:p w:rsidR="00A82162" w:rsidRPr="00DF3C4A" w:rsidRDefault="00A82162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Graphemes: </w:t>
            </w:r>
          </w:p>
          <w:p w:rsidR="00A82162" w:rsidRPr="00DF3C4A" w:rsidRDefault="00A82162" w:rsidP="00DF3C4A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DF3C4A">
              <w:rPr>
                <w:rFonts w:asciiTheme="majorHAnsi" w:hAnsiTheme="majorHAnsi"/>
                <w:sz w:val="14"/>
                <w:szCs w:val="14"/>
              </w:rPr>
              <w:t>B,bb</w:t>
            </w:r>
            <w:proofErr w:type="spellEnd"/>
            <w:r w:rsidRPr="00DF3C4A">
              <w:rPr>
                <w:rFonts w:asciiTheme="majorHAnsi" w:hAnsiTheme="majorHAnsi"/>
                <w:sz w:val="14"/>
                <w:szCs w:val="14"/>
              </w:rPr>
              <w:t xml:space="preserve"> as in balloon</w:t>
            </w:r>
          </w:p>
          <w:p w:rsidR="00A82162" w:rsidRPr="00DF3C4A" w:rsidRDefault="00A82162" w:rsidP="00DF3C4A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A as in apple</w:t>
            </w:r>
          </w:p>
          <w:p w:rsidR="00A82162" w:rsidRPr="00DF3C4A" w:rsidRDefault="00A82162" w:rsidP="00DF3C4A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DF3C4A">
              <w:rPr>
                <w:rFonts w:asciiTheme="majorHAnsi" w:hAnsiTheme="majorHAnsi"/>
                <w:sz w:val="14"/>
                <w:szCs w:val="14"/>
              </w:rPr>
              <w:t>K,c,q,ck,x</w:t>
            </w:r>
            <w:proofErr w:type="spellEnd"/>
            <w:r w:rsidRPr="00DF3C4A">
              <w:rPr>
                <w:rFonts w:asciiTheme="majorHAnsi" w:hAnsiTheme="majorHAnsi"/>
                <w:sz w:val="14"/>
                <w:szCs w:val="14"/>
              </w:rPr>
              <w:t xml:space="preserve"> as in kite</w:t>
            </w:r>
          </w:p>
          <w:p w:rsidR="00A82162" w:rsidRPr="00DF3C4A" w:rsidRDefault="00A82162" w:rsidP="00DF3C4A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E as in egg</w:t>
            </w:r>
          </w:p>
          <w:p w:rsidR="00A82162" w:rsidRPr="00DF3C4A" w:rsidRDefault="00A82162" w:rsidP="00DF3C4A">
            <w:pPr>
              <w:shd w:val="clear" w:color="auto" w:fill="FFFFFF" w:themeFill="background1"/>
              <w:ind w:left="36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08" w:type="dxa"/>
            <w:gridSpan w:val="2"/>
            <w:shd w:val="clear" w:color="auto" w:fill="FFFFFF" w:themeFill="background1"/>
          </w:tcPr>
          <w:p w:rsidR="00A82162" w:rsidRPr="00DF3C4A" w:rsidRDefault="00A82162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Graphemes: </w:t>
            </w:r>
          </w:p>
          <w:p w:rsidR="00A82162" w:rsidRPr="00DF3C4A" w:rsidRDefault="00FC7527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Follow National Edition of Sound Waves Overview:</w:t>
            </w:r>
          </w:p>
          <w:p w:rsidR="00FC7527" w:rsidRPr="00DF3C4A" w:rsidRDefault="00FC7527" w:rsidP="00DF3C4A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H as in house</w:t>
            </w:r>
          </w:p>
          <w:p w:rsidR="00FC7527" w:rsidRPr="00DF3C4A" w:rsidRDefault="00FC7527" w:rsidP="00DF3C4A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DF3C4A">
              <w:rPr>
                <w:rFonts w:asciiTheme="majorHAnsi" w:hAnsiTheme="majorHAnsi"/>
                <w:sz w:val="14"/>
                <w:szCs w:val="14"/>
              </w:rPr>
              <w:t>W as</w:t>
            </w:r>
            <w:proofErr w:type="spellEnd"/>
            <w:r w:rsidRPr="00DF3C4A">
              <w:rPr>
                <w:rFonts w:asciiTheme="majorHAnsi" w:hAnsiTheme="majorHAnsi"/>
                <w:sz w:val="14"/>
                <w:szCs w:val="14"/>
              </w:rPr>
              <w:t xml:space="preserve"> n web</w:t>
            </w:r>
          </w:p>
          <w:p w:rsidR="00FC7527" w:rsidRPr="00DF3C4A" w:rsidRDefault="00FC7527" w:rsidP="00DF3C4A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DF3C4A">
              <w:rPr>
                <w:rFonts w:asciiTheme="majorHAnsi" w:hAnsiTheme="majorHAnsi"/>
                <w:sz w:val="14"/>
                <w:szCs w:val="14"/>
              </w:rPr>
              <w:t>ch</w:t>
            </w:r>
            <w:proofErr w:type="spellEnd"/>
            <w:r w:rsidRPr="00DF3C4A">
              <w:rPr>
                <w:rFonts w:asciiTheme="majorHAnsi" w:hAnsiTheme="majorHAnsi"/>
                <w:sz w:val="14"/>
                <w:szCs w:val="14"/>
              </w:rPr>
              <w:t xml:space="preserve"> as in chicken </w:t>
            </w:r>
          </w:p>
          <w:p w:rsidR="00FC7527" w:rsidRPr="00DF3C4A" w:rsidRDefault="00FC7527" w:rsidP="00DF3C4A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DF3C4A">
              <w:rPr>
                <w:rFonts w:asciiTheme="majorHAnsi" w:hAnsiTheme="majorHAnsi"/>
                <w:sz w:val="14"/>
                <w:szCs w:val="14"/>
              </w:rPr>
              <w:t>sh</w:t>
            </w:r>
            <w:proofErr w:type="spellEnd"/>
            <w:r w:rsidRPr="00DF3C4A">
              <w:rPr>
                <w:rFonts w:asciiTheme="majorHAnsi" w:hAnsiTheme="majorHAnsi"/>
                <w:sz w:val="14"/>
                <w:szCs w:val="14"/>
              </w:rPr>
              <w:t xml:space="preserve"> as in shel</w:t>
            </w:r>
            <w:r w:rsidR="003A257F" w:rsidRPr="00DF3C4A">
              <w:rPr>
                <w:rFonts w:asciiTheme="majorHAnsi" w:hAnsiTheme="majorHAnsi"/>
                <w:sz w:val="14"/>
                <w:szCs w:val="14"/>
              </w:rPr>
              <w:t>l</w:t>
            </w:r>
          </w:p>
        </w:tc>
        <w:tc>
          <w:tcPr>
            <w:tcW w:w="3108" w:type="dxa"/>
            <w:gridSpan w:val="2"/>
            <w:shd w:val="clear" w:color="auto" w:fill="FFFFFF" w:themeFill="background1"/>
          </w:tcPr>
          <w:p w:rsidR="00A82162" w:rsidRPr="00DF3C4A" w:rsidRDefault="00A82162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Graphemes: </w:t>
            </w:r>
          </w:p>
          <w:p w:rsidR="00FC7527" w:rsidRPr="00DF3C4A" w:rsidRDefault="00FC7527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Follow National Edition of Sound Waves Overview:</w:t>
            </w:r>
          </w:p>
          <w:p w:rsidR="00FC7527" w:rsidRPr="00DF3C4A" w:rsidRDefault="00FC7527" w:rsidP="00DF3C4A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t as in at, mat </w:t>
            </w:r>
          </w:p>
          <w:p w:rsidR="00FC7527" w:rsidRPr="00DF3C4A" w:rsidRDefault="00FC7527" w:rsidP="00DF3C4A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d as in sad, Dad</w:t>
            </w:r>
          </w:p>
          <w:p w:rsidR="00FC7527" w:rsidRPr="00DF3C4A" w:rsidRDefault="00FC7527" w:rsidP="00DF3C4A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n as in in, and, fan</w:t>
            </w:r>
          </w:p>
          <w:p w:rsidR="00A82162" w:rsidRPr="00DF3C4A" w:rsidRDefault="00A82162" w:rsidP="00DF3C4A">
            <w:pPr>
              <w:shd w:val="clear" w:color="auto" w:fill="FFFFFF" w:themeFill="background1"/>
              <w:ind w:left="36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09" w:type="dxa"/>
            <w:gridSpan w:val="2"/>
            <w:shd w:val="clear" w:color="auto" w:fill="FFFFFF" w:themeFill="background1"/>
          </w:tcPr>
          <w:p w:rsidR="00A82162" w:rsidRPr="00DF3C4A" w:rsidRDefault="00A82162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Graphemes:</w:t>
            </w:r>
          </w:p>
          <w:p w:rsidR="0068601C" w:rsidRPr="00DF3C4A" w:rsidRDefault="0068601C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Follow National Edition of Sound Waves Overview:</w:t>
            </w:r>
          </w:p>
          <w:p w:rsidR="00A82162" w:rsidRPr="00DF3C4A" w:rsidRDefault="0068601C" w:rsidP="00DF3C4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pacing w:after="160" w:line="259" w:lineRule="auto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DF3C4A">
              <w:rPr>
                <w:rFonts w:asciiTheme="majorHAnsi" w:hAnsiTheme="majorHAnsi"/>
                <w:sz w:val="14"/>
                <w:szCs w:val="14"/>
              </w:rPr>
              <w:t>th</w:t>
            </w:r>
            <w:proofErr w:type="spellEnd"/>
            <w:r w:rsidRPr="00DF3C4A">
              <w:rPr>
                <w:rFonts w:asciiTheme="majorHAnsi" w:hAnsiTheme="majorHAnsi"/>
                <w:sz w:val="14"/>
                <w:szCs w:val="14"/>
              </w:rPr>
              <w:t xml:space="preserve"> as in think, thin</w:t>
            </w:r>
          </w:p>
          <w:p w:rsidR="0068601C" w:rsidRPr="00DF3C4A" w:rsidRDefault="0068601C" w:rsidP="00DF3C4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pacing w:after="160" w:line="259" w:lineRule="auto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DF3C4A">
              <w:rPr>
                <w:rFonts w:asciiTheme="majorHAnsi" w:hAnsiTheme="majorHAnsi"/>
                <w:sz w:val="14"/>
                <w:szCs w:val="14"/>
              </w:rPr>
              <w:t>qu</w:t>
            </w:r>
            <w:proofErr w:type="spellEnd"/>
            <w:r w:rsidRPr="00DF3C4A">
              <w:rPr>
                <w:rFonts w:asciiTheme="majorHAnsi" w:hAnsiTheme="majorHAnsi"/>
                <w:sz w:val="14"/>
                <w:szCs w:val="14"/>
              </w:rPr>
              <w:t xml:space="preserve"> as in quit, quick</w:t>
            </w:r>
          </w:p>
          <w:p w:rsidR="0068601C" w:rsidRPr="00DF3C4A" w:rsidRDefault="0068601C" w:rsidP="00DF3C4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pacing w:after="160" w:line="259" w:lineRule="auto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 w:rsidRPr="00DF3C4A">
              <w:rPr>
                <w:rFonts w:asciiTheme="majorHAnsi" w:hAnsiTheme="majorHAnsi"/>
                <w:sz w:val="14"/>
                <w:szCs w:val="14"/>
              </w:rPr>
              <w:t>ff</w:t>
            </w:r>
            <w:proofErr w:type="spellEnd"/>
            <w:r w:rsidRPr="00DF3C4A">
              <w:rPr>
                <w:rFonts w:asciiTheme="majorHAnsi" w:hAnsiTheme="majorHAnsi"/>
                <w:sz w:val="14"/>
                <w:szCs w:val="14"/>
              </w:rPr>
              <w:t xml:space="preserve"> as in off, puff</w:t>
            </w:r>
          </w:p>
          <w:p w:rsidR="00A82162" w:rsidRPr="00DF3C4A" w:rsidRDefault="00A82162" w:rsidP="00DF3C4A">
            <w:pPr>
              <w:pStyle w:val="ListParagraph"/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2E160F" w:rsidRPr="00DF3C4A" w:rsidTr="00DF3C4A">
        <w:trPr>
          <w:gridAfter w:val="1"/>
          <w:wAfter w:w="113" w:type="dxa"/>
          <w:trHeight w:val="395"/>
        </w:trPr>
        <w:tc>
          <w:tcPr>
            <w:tcW w:w="540" w:type="dxa"/>
            <w:vMerge/>
          </w:tcPr>
          <w:p w:rsidR="002E160F" w:rsidRPr="00DF3C4A" w:rsidRDefault="002E160F" w:rsidP="00DF3C4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2"/>
          </w:tcPr>
          <w:p w:rsidR="002E160F" w:rsidRPr="00DF3C4A" w:rsidRDefault="002E160F" w:rsidP="00DF3C4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Grammar</w:t>
            </w:r>
          </w:p>
          <w:p w:rsidR="002E160F" w:rsidRPr="00DF3C4A" w:rsidRDefault="002E160F" w:rsidP="00DF3C4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987" w:type="dxa"/>
          </w:tcPr>
          <w:p w:rsidR="002E160F" w:rsidRPr="00DF3C4A" w:rsidRDefault="00D52CE4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Verbally correcting sentences;</w:t>
            </w:r>
          </w:p>
          <w:p w:rsidR="00D52CE4" w:rsidRPr="00DF3C4A" w:rsidRDefault="00D52CE4" w:rsidP="00DF3C4A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Correct sentence structure </w:t>
            </w:r>
          </w:p>
          <w:p w:rsidR="00D52CE4" w:rsidRPr="00DF3C4A" w:rsidRDefault="00D52CE4" w:rsidP="00DF3C4A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Explaining correct tense </w:t>
            </w:r>
          </w:p>
        </w:tc>
        <w:tc>
          <w:tcPr>
            <w:tcW w:w="3108" w:type="dxa"/>
            <w:gridSpan w:val="2"/>
          </w:tcPr>
          <w:p w:rsidR="00D52CE4" w:rsidRPr="00DF3C4A" w:rsidRDefault="00D52CE4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Verbally correcting sentences;</w:t>
            </w:r>
          </w:p>
          <w:p w:rsidR="00D52CE4" w:rsidRPr="00DF3C4A" w:rsidRDefault="00D52CE4" w:rsidP="00DF3C4A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Correct sentence structure</w:t>
            </w:r>
          </w:p>
          <w:p w:rsidR="002E160F" w:rsidRPr="00DF3C4A" w:rsidRDefault="00D52CE4" w:rsidP="00DF3C4A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Explaining correct tense</w:t>
            </w:r>
          </w:p>
        </w:tc>
        <w:tc>
          <w:tcPr>
            <w:tcW w:w="3108" w:type="dxa"/>
            <w:gridSpan w:val="2"/>
            <w:shd w:val="clear" w:color="auto" w:fill="FFFFFF" w:themeFill="background1"/>
          </w:tcPr>
          <w:p w:rsidR="00D52CE4" w:rsidRPr="00DF3C4A" w:rsidRDefault="00D52CE4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Verbally correcting sentences;</w:t>
            </w:r>
          </w:p>
          <w:p w:rsidR="00D52CE4" w:rsidRPr="00DF3C4A" w:rsidRDefault="00D52CE4" w:rsidP="00DF3C4A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Correct sentence structure</w:t>
            </w:r>
          </w:p>
          <w:p w:rsidR="002E160F" w:rsidRPr="00DF3C4A" w:rsidRDefault="00D52CE4" w:rsidP="00DF3C4A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Explaining correct tense</w:t>
            </w:r>
          </w:p>
        </w:tc>
        <w:tc>
          <w:tcPr>
            <w:tcW w:w="3109" w:type="dxa"/>
            <w:gridSpan w:val="2"/>
          </w:tcPr>
          <w:p w:rsidR="00F4422E" w:rsidRPr="00DF3C4A" w:rsidRDefault="00D52CE4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Begin Introducing:</w:t>
            </w:r>
          </w:p>
          <w:p w:rsidR="00D52CE4" w:rsidRPr="00DF3C4A" w:rsidRDefault="00D52CE4" w:rsidP="00DF3C4A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Nouns</w:t>
            </w:r>
          </w:p>
          <w:p w:rsidR="00D52CE4" w:rsidRPr="00DF3C4A" w:rsidRDefault="00D52CE4" w:rsidP="00DF3C4A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Verbs and Adverbs</w:t>
            </w:r>
          </w:p>
          <w:p w:rsidR="00D52CE4" w:rsidRPr="00DF3C4A" w:rsidRDefault="00D52CE4" w:rsidP="00DF3C4A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Adjectives </w:t>
            </w:r>
          </w:p>
        </w:tc>
      </w:tr>
      <w:tr w:rsidR="001B68B0" w:rsidRPr="00DF3C4A" w:rsidTr="00DF3C4A">
        <w:trPr>
          <w:gridAfter w:val="1"/>
          <w:wAfter w:w="113" w:type="dxa"/>
          <w:trHeight w:val="1619"/>
        </w:trPr>
        <w:tc>
          <w:tcPr>
            <w:tcW w:w="540" w:type="dxa"/>
            <w:vMerge/>
          </w:tcPr>
          <w:p w:rsidR="001B68B0" w:rsidRPr="00DF3C4A" w:rsidRDefault="001B68B0" w:rsidP="00DF3C4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2"/>
          </w:tcPr>
          <w:p w:rsidR="001B68B0" w:rsidRPr="00DF3C4A" w:rsidRDefault="001B68B0" w:rsidP="00DF3C4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Punctuation</w:t>
            </w:r>
          </w:p>
          <w:p w:rsidR="001B68B0" w:rsidRPr="00DF3C4A" w:rsidRDefault="001B68B0" w:rsidP="00DF3C4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987" w:type="dxa"/>
          </w:tcPr>
          <w:p w:rsidR="001B68B0" w:rsidRPr="00DF3C4A" w:rsidRDefault="001B68B0" w:rsidP="00DF3C4A">
            <w:pPr>
              <w:pStyle w:val="ListParagraph"/>
              <w:shd w:val="clear" w:color="auto" w:fill="FFFFFF" w:themeFill="background1"/>
              <w:ind w:left="1080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Level 1 &amp; 2 VCOP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Capital letters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Full stops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Question marks</w:t>
            </w:r>
          </w:p>
          <w:p w:rsidR="001B68B0" w:rsidRPr="00DF3C4A" w:rsidRDefault="001B68B0" w:rsidP="00DF3C4A">
            <w:pPr>
              <w:pStyle w:val="ListParagraph"/>
              <w:shd w:val="clear" w:color="auto" w:fill="FFFFFF" w:themeFill="background1"/>
              <w:ind w:left="1080"/>
              <w:rPr>
                <w:rFonts w:asciiTheme="majorHAnsi" w:hAnsiTheme="majorHAnsi"/>
                <w:sz w:val="14"/>
                <w:szCs w:val="14"/>
              </w:rPr>
            </w:pPr>
          </w:p>
          <w:p w:rsidR="001B68B0" w:rsidRPr="00DF3C4A" w:rsidRDefault="001B68B0" w:rsidP="00DF3C4A">
            <w:pPr>
              <w:pStyle w:val="ListParagraph"/>
              <w:shd w:val="clear" w:color="auto" w:fill="FFFFFF" w:themeFill="background1"/>
              <w:ind w:left="108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08" w:type="dxa"/>
            <w:gridSpan w:val="2"/>
          </w:tcPr>
          <w:p w:rsidR="001B68B0" w:rsidRPr="00DF3C4A" w:rsidRDefault="001B68B0" w:rsidP="00DF3C4A">
            <w:pPr>
              <w:pStyle w:val="ListParagraph"/>
              <w:shd w:val="clear" w:color="auto" w:fill="FFFFFF" w:themeFill="background1"/>
              <w:ind w:left="1080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Level 1, 2, 3 VCOP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Capital letters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Full stops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Question mark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Commas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Exclamation marks</w:t>
            </w:r>
          </w:p>
          <w:p w:rsidR="001B68B0" w:rsidRPr="00DF3C4A" w:rsidRDefault="001B68B0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</w:p>
          <w:p w:rsidR="001B68B0" w:rsidRPr="00DF3C4A" w:rsidRDefault="001B68B0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</w:p>
          <w:p w:rsidR="001B68B0" w:rsidRPr="00DF3C4A" w:rsidRDefault="001B68B0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08" w:type="dxa"/>
            <w:gridSpan w:val="2"/>
            <w:shd w:val="clear" w:color="auto" w:fill="FFFFFF" w:themeFill="background1"/>
          </w:tcPr>
          <w:p w:rsidR="001B68B0" w:rsidRPr="00DF3C4A" w:rsidRDefault="00E4050C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Level 1,2,3,4 VCOP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Capital letters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Full stops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Question mark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Commas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Exclamation marks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Ellipses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bookmarkStart w:id="0" w:name="_GoBack"/>
            <w:bookmarkEnd w:id="0"/>
            <w:r w:rsidRPr="00DF3C4A">
              <w:rPr>
                <w:rFonts w:asciiTheme="majorHAnsi" w:hAnsiTheme="majorHAnsi"/>
                <w:sz w:val="14"/>
                <w:szCs w:val="14"/>
              </w:rPr>
              <w:t>Apostrophe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Talking marks </w:t>
            </w:r>
          </w:p>
          <w:p w:rsidR="001B68B0" w:rsidRPr="00DF3C4A" w:rsidRDefault="001B68B0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09" w:type="dxa"/>
            <w:gridSpan w:val="2"/>
          </w:tcPr>
          <w:p w:rsidR="001B68B0" w:rsidRPr="00DF3C4A" w:rsidRDefault="00E4050C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Level 1,2,3,4 VCOP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Capital letters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Full stops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Question mark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Commas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Exclamation marks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Ellipses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Apostrophe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Talking marks </w:t>
            </w:r>
          </w:p>
          <w:p w:rsidR="001B68B0" w:rsidRPr="00DF3C4A" w:rsidRDefault="001B68B0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B68B0" w:rsidRPr="00DF3C4A" w:rsidTr="00DF3C4A">
        <w:trPr>
          <w:gridAfter w:val="1"/>
          <w:wAfter w:w="113" w:type="dxa"/>
          <w:trHeight w:val="404"/>
        </w:trPr>
        <w:tc>
          <w:tcPr>
            <w:tcW w:w="540" w:type="dxa"/>
            <w:vMerge/>
          </w:tcPr>
          <w:p w:rsidR="001B68B0" w:rsidRPr="00DF3C4A" w:rsidRDefault="001B68B0" w:rsidP="00DF3C4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</w:tcPr>
          <w:p w:rsidR="001B68B0" w:rsidRPr="00DF3C4A" w:rsidRDefault="001B68B0" w:rsidP="00DF3C4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Writing Genres</w:t>
            </w:r>
          </w:p>
          <w:p w:rsidR="001B68B0" w:rsidRPr="00DF3C4A" w:rsidRDefault="001B68B0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. </w:t>
            </w:r>
          </w:p>
        </w:tc>
        <w:tc>
          <w:tcPr>
            <w:tcW w:w="3987" w:type="dxa"/>
            <w:shd w:val="clear" w:color="auto" w:fill="FFFFFF" w:themeFill="background1"/>
          </w:tcPr>
          <w:p w:rsidR="001B68B0" w:rsidRPr="00DF3C4A" w:rsidRDefault="001B68B0" w:rsidP="00DF3C4A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Personal Writing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Report writing</w:t>
            </w:r>
          </w:p>
          <w:p w:rsidR="001B68B0" w:rsidRPr="00DF3C4A" w:rsidRDefault="001B68B0" w:rsidP="00DF3C4A">
            <w:pPr>
              <w:pStyle w:val="ListParagraph"/>
              <w:shd w:val="clear" w:color="auto" w:fill="FFFFFF" w:themeFill="background1"/>
              <w:ind w:left="108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08" w:type="dxa"/>
            <w:gridSpan w:val="2"/>
            <w:shd w:val="clear" w:color="auto" w:fill="FFFFFF" w:themeFill="background1"/>
          </w:tcPr>
          <w:p w:rsidR="001B68B0" w:rsidRPr="00DF3C4A" w:rsidRDefault="001B68B0" w:rsidP="00DF3C4A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Persuasive Writing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Recount Writing</w:t>
            </w:r>
          </w:p>
        </w:tc>
        <w:tc>
          <w:tcPr>
            <w:tcW w:w="3108" w:type="dxa"/>
            <w:gridSpan w:val="2"/>
            <w:shd w:val="clear" w:color="auto" w:fill="FFFFFF" w:themeFill="background1"/>
          </w:tcPr>
          <w:p w:rsidR="001B68B0" w:rsidRPr="00DF3C4A" w:rsidRDefault="001B68B0" w:rsidP="00DF3C4A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Narrative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Explanation</w:t>
            </w:r>
          </w:p>
          <w:p w:rsidR="001B68B0" w:rsidRPr="00DF3C4A" w:rsidRDefault="00470982" w:rsidP="00DF3C4A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Procedural</w:t>
            </w:r>
          </w:p>
        </w:tc>
        <w:tc>
          <w:tcPr>
            <w:tcW w:w="3109" w:type="dxa"/>
            <w:gridSpan w:val="2"/>
            <w:shd w:val="clear" w:color="auto" w:fill="FFFFFF" w:themeFill="background1"/>
          </w:tcPr>
          <w:p w:rsidR="001B68B0" w:rsidRPr="00DF3C4A" w:rsidRDefault="00470982" w:rsidP="00DF3C4A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Explanation</w:t>
            </w:r>
          </w:p>
          <w:p w:rsidR="00470982" w:rsidRPr="00DF3C4A" w:rsidRDefault="00470982" w:rsidP="00DF3C4A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Narrative</w:t>
            </w:r>
          </w:p>
          <w:p w:rsidR="00470982" w:rsidRPr="00DF3C4A" w:rsidRDefault="00470982" w:rsidP="00DF3C4A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Report, procedural, persuasive</w:t>
            </w:r>
          </w:p>
          <w:p w:rsidR="00470982" w:rsidRPr="00DF3C4A" w:rsidRDefault="00470982" w:rsidP="00DF3C4A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Personal</w:t>
            </w:r>
          </w:p>
        </w:tc>
      </w:tr>
      <w:tr w:rsidR="001B68B0" w:rsidRPr="00DF3C4A" w:rsidTr="00DF3C4A">
        <w:trPr>
          <w:gridAfter w:val="1"/>
          <w:wAfter w:w="113" w:type="dxa"/>
          <w:trHeight w:val="512"/>
        </w:trPr>
        <w:tc>
          <w:tcPr>
            <w:tcW w:w="540" w:type="dxa"/>
            <w:vMerge/>
          </w:tcPr>
          <w:p w:rsidR="001B68B0" w:rsidRPr="00DF3C4A" w:rsidRDefault="001B68B0" w:rsidP="00DF3C4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2"/>
          </w:tcPr>
          <w:p w:rsidR="008D1869" w:rsidRPr="00DF3C4A" w:rsidRDefault="008D1869" w:rsidP="00DF3C4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Comprehension</w:t>
            </w:r>
          </w:p>
          <w:p w:rsidR="008D1869" w:rsidRPr="00DF3C4A" w:rsidRDefault="008D1869" w:rsidP="00DF3C4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Strategies</w:t>
            </w:r>
          </w:p>
          <w:p w:rsidR="008D1869" w:rsidRPr="00DF3C4A" w:rsidRDefault="008D1869" w:rsidP="00DF3C4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 xml:space="preserve">(Margaret </w:t>
            </w:r>
            <w:proofErr w:type="spellStart"/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Menner</w:t>
            </w:r>
            <w:proofErr w:type="spellEnd"/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)</w:t>
            </w:r>
          </w:p>
          <w:p w:rsidR="001B68B0" w:rsidRPr="00DF3C4A" w:rsidRDefault="001B68B0" w:rsidP="00DF3C4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987" w:type="dxa"/>
          </w:tcPr>
          <w:p w:rsidR="008D1869" w:rsidRPr="00DF3C4A" w:rsidRDefault="008D1869" w:rsidP="00DF3C4A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Activating prior knowledge </w:t>
            </w:r>
          </w:p>
          <w:p w:rsidR="008D1869" w:rsidRPr="00DF3C4A" w:rsidRDefault="008D1869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Visualising</w:t>
            </w:r>
          </w:p>
          <w:p w:rsidR="008D1869" w:rsidRPr="00DF3C4A" w:rsidRDefault="008D1869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Making connections</w:t>
            </w:r>
          </w:p>
          <w:p w:rsidR="008D1869" w:rsidRPr="00DF3C4A" w:rsidRDefault="008D1869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Questioning</w:t>
            </w:r>
          </w:p>
          <w:p w:rsidR="008D1869" w:rsidRPr="00DF3C4A" w:rsidRDefault="008D1869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Inferring </w:t>
            </w:r>
          </w:p>
          <w:p w:rsidR="00E33752" w:rsidRPr="00DF3C4A" w:rsidRDefault="00E33752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</w:p>
          <w:p w:rsidR="00E33752" w:rsidRPr="00DF3C4A" w:rsidRDefault="00E33752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</w:p>
          <w:p w:rsidR="001B68B0" w:rsidRPr="00DF3C4A" w:rsidRDefault="001B68B0" w:rsidP="00DF3C4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08" w:type="dxa"/>
            <w:gridSpan w:val="2"/>
          </w:tcPr>
          <w:p w:rsidR="00CC6E8D" w:rsidRPr="00DF3C4A" w:rsidRDefault="00CC6E8D" w:rsidP="00DF3C4A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Activating prior knowledge 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Visualising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Making connections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Questioning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Inferring 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Determining important ideas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Synthesizing</w:t>
            </w:r>
          </w:p>
          <w:p w:rsidR="001B68B0" w:rsidRPr="00DF3C4A" w:rsidRDefault="001B68B0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08" w:type="dxa"/>
            <w:gridSpan w:val="2"/>
            <w:shd w:val="clear" w:color="auto" w:fill="FFFFFF" w:themeFill="background1"/>
          </w:tcPr>
          <w:p w:rsidR="00CC6E8D" w:rsidRPr="00DF3C4A" w:rsidRDefault="00CC6E8D" w:rsidP="00DF3C4A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Activating prior knowledge 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Visualising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Making connections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Questioning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Inferring 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Determining important ideas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Synthesizing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Fluency</w:t>
            </w:r>
          </w:p>
          <w:p w:rsidR="001B68B0" w:rsidRPr="00DF3C4A" w:rsidRDefault="001B68B0" w:rsidP="00DF3C4A">
            <w:pPr>
              <w:pStyle w:val="ListParagraph"/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09" w:type="dxa"/>
            <w:gridSpan w:val="2"/>
          </w:tcPr>
          <w:p w:rsidR="00CC6E8D" w:rsidRPr="00DF3C4A" w:rsidRDefault="00CC6E8D" w:rsidP="00DF3C4A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Activating prior knowledge 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Visualising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Making connections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Questioning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Inferring 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Determining important ideas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Synthesizing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Fluency</w:t>
            </w:r>
          </w:p>
          <w:p w:rsidR="001B68B0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Vocabulary</w:t>
            </w:r>
          </w:p>
        </w:tc>
      </w:tr>
      <w:tr w:rsidR="008D1869" w:rsidRPr="00DF3C4A" w:rsidTr="00DF3C4A">
        <w:trPr>
          <w:gridAfter w:val="1"/>
          <w:wAfter w:w="113" w:type="dxa"/>
          <w:trHeight w:val="512"/>
        </w:trPr>
        <w:tc>
          <w:tcPr>
            <w:tcW w:w="540" w:type="dxa"/>
            <w:vMerge/>
          </w:tcPr>
          <w:p w:rsidR="008D1869" w:rsidRPr="00DF3C4A" w:rsidRDefault="008D1869" w:rsidP="00DF3C4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2"/>
          </w:tcPr>
          <w:p w:rsidR="008D1869" w:rsidRPr="00DF3C4A" w:rsidRDefault="008D1869" w:rsidP="00DF3C4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Reading</w:t>
            </w:r>
          </w:p>
          <w:p w:rsidR="008D1869" w:rsidRPr="00DF3C4A" w:rsidRDefault="008D1869" w:rsidP="00DF3C4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Strategies</w:t>
            </w:r>
          </w:p>
          <w:p w:rsidR="008D1869" w:rsidRPr="00DF3C4A" w:rsidRDefault="008D1869" w:rsidP="00DF3C4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 xml:space="preserve">(Margaret </w:t>
            </w:r>
            <w:proofErr w:type="spellStart"/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Menner</w:t>
            </w:r>
            <w:proofErr w:type="spellEnd"/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)</w:t>
            </w:r>
          </w:p>
        </w:tc>
        <w:tc>
          <w:tcPr>
            <w:tcW w:w="3987" w:type="dxa"/>
          </w:tcPr>
          <w:p w:rsidR="008D1869" w:rsidRPr="00DF3C4A" w:rsidRDefault="008D1869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Directionality</w:t>
            </w:r>
          </w:p>
          <w:p w:rsidR="008D1869" w:rsidRPr="00DF3C4A" w:rsidRDefault="008D1869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Tracking</w:t>
            </w:r>
          </w:p>
          <w:p w:rsidR="008D1869" w:rsidRPr="00DF3C4A" w:rsidRDefault="008D1869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Picture cues</w:t>
            </w:r>
          </w:p>
          <w:p w:rsidR="008D1869" w:rsidRPr="00DF3C4A" w:rsidRDefault="008D1869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Predicting words</w:t>
            </w:r>
          </w:p>
          <w:p w:rsidR="008D1869" w:rsidRPr="00DF3C4A" w:rsidRDefault="008D1869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Skipping</w:t>
            </w:r>
          </w:p>
          <w:p w:rsidR="008D1869" w:rsidRPr="00DF3C4A" w:rsidRDefault="008D1869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Word Analogy</w:t>
            </w:r>
          </w:p>
          <w:p w:rsidR="008D1869" w:rsidRPr="00DF3C4A" w:rsidRDefault="008D1869" w:rsidP="00DF3C4A">
            <w:pPr>
              <w:pStyle w:val="ListParagraph"/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08" w:type="dxa"/>
            <w:gridSpan w:val="2"/>
          </w:tcPr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Directionality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Tracking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Picture cues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Predicting words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Skipping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Word Analogy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Chunking</w:t>
            </w:r>
          </w:p>
          <w:p w:rsidR="008D1869" w:rsidRPr="00DF3C4A" w:rsidRDefault="008D1869" w:rsidP="00DF3C4A">
            <w:pPr>
              <w:pStyle w:val="ListParagraph"/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08" w:type="dxa"/>
            <w:gridSpan w:val="2"/>
            <w:shd w:val="clear" w:color="auto" w:fill="FFFFFF" w:themeFill="background1"/>
          </w:tcPr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Directionality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Tracking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Picture cues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Predicting words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Skipping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Word Analogy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Chunking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Self-correction</w:t>
            </w:r>
          </w:p>
          <w:p w:rsidR="008D1869" w:rsidRPr="00DF3C4A" w:rsidRDefault="008D1869" w:rsidP="00DF3C4A">
            <w:pPr>
              <w:pStyle w:val="ListParagraph"/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09" w:type="dxa"/>
            <w:gridSpan w:val="2"/>
          </w:tcPr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Directionality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Tracking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Picture cues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Predicting words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Skipping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Word Analogy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Chunking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Self-correction</w:t>
            </w:r>
          </w:p>
          <w:p w:rsidR="00CC6E8D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Reading on</w:t>
            </w:r>
          </w:p>
          <w:p w:rsidR="008D1869" w:rsidRPr="00DF3C4A" w:rsidRDefault="00CC6E8D" w:rsidP="00DF3C4A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Re-reading</w:t>
            </w:r>
          </w:p>
        </w:tc>
      </w:tr>
      <w:tr w:rsidR="001B68B0" w:rsidRPr="00DF3C4A" w:rsidTr="00DF3C4A">
        <w:trPr>
          <w:gridAfter w:val="1"/>
          <w:wAfter w:w="113" w:type="dxa"/>
        </w:trPr>
        <w:tc>
          <w:tcPr>
            <w:tcW w:w="540" w:type="dxa"/>
            <w:vMerge/>
          </w:tcPr>
          <w:p w:rsidR="001B68B0" w:rsidRPr="00DF3C4A" w:rsidRDefault="001B68B0" w:rsidP="00DF3C4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2"/>
          </w:tcPr>
          <w:p w:rsidR="001B68B0" w:rsidRPr="00DF3C4A" w:rsidRDefault="001B68B0" w:rsidP="00DF3C4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Speaking and listening</w:t>
            </w:r>
          </w:p>
        </w:tc>
        <w:tc>
          <w:tcPr>
            <w:tcW w:w="3987" w:type="dxa"/>
          </w:tcPr>
          <w:p w:rsidR="001B68B0" w:rsidRPr="00DF3C4A" w:rsidRDefault="00CC6E8D" w:rsidP="00DF3C4A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 w:cs="Arial"/>
                <w:color w:val="333333"/>
                <w:sz w:val="14"/>
                <w:szCs w:val="14"/>
              </w:rPr>
              <w:t>Understand that people communicate in different ways</w:t>
            </w:r>
          </w:p>
        </w:tc>
        <w:tc>
          <w:tcPr>
            <w:tcW w:w="3108" w:type="dxa"/>
            <w:gridSpan w:val="2"/>
          </w:tcPr>
          <w:p w:rsidR="001B68B0" w:rsidRPr="00DF3C4A" w:rsidRDefault="00CC6E8D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 w:cs="Arial"/>
                <w:color w:val="333333"/>
                <w:sz w:val="14"/>
                <w:szCs w:val="14"/>
              </w:rPr>
              <w:t>Understand the use of vocabulary in familiar contexts related to everyday experiences, personal interests and topics taught at school</w:t>
            </w:r>
          </w:p>
        </w:tc>
        <w:tc>
          <w:tcPr>
            <w:tcW w:w="3108" w:type="dxa"/>
            <w:gridSpan w:val="2"/>
            <w:shd w:val="clear" w:color="auto" w:fill="FFFFFF" w:themeFill="background1"/>
          </w:tcPr>
          <w:p w:rsidR="001B68B0" w:rsidRPr="00DF3C4A" w:rsidRDefault="00CC6E8D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 w:cs="Arial"/>
                <w:color w:val="333333"/>
                <w:sz w:val="14"/>
                <w:szCs w:val="14"/>
              </w:rPr>
              <w:t>Recognise rhymes, syllables and sounds (phonemes) in spoken words</w:t>
            </w:r>
          </w:p>
        </w:tc>
        <w:tc>
          <w:tcPr>
            <w:tcW w:w="3109" w:type="dxa"/>
            <w:gridSpan w:val="2"/>
          </w:tcPr>
          <w:p w:rsidR="001B68B0" w:rsidRPr="00DF3C4A" w:rsidRDefault="00CC6E8D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 w:cs="Arial"/>
                <w:color w:val="333333"/>
                <w:sz w:val="14"/>
                <w:szCs w:val="14"/>
              </w:rPr>
              <w:t>Understand that language is used in combination with other means of communication, for example facial expressions and gestures to interact with others</w:t>
            </w:r>
          </w:p>
        </w:tc>
      </w:tr>
      <w:tr w:rsidR="001B68B0" w:rsidRPr="003A257F" w:rsidTr="00DF3C4A">
        <w:trPr>
          <w:cantSplit/>
          <w:trHeight w:val="4400"/>
        </w:trPr>
        <w:tc>
          <w:tcPr>
            <w:tcW w:w="540" w:type="dxa"/>
            <w:vMerge w:val="restart"/>
            <w:textDirection w:val="btLr"/>
          </w:tcPr>
          <w:p w:rsidR="001B68B0" w:rsidRPr="00DF3C4A" w:rsidRDefault="001B68B0" w:rsidP="00DF3C4A">
            <w:pPr>
              <w:shd w:val="clear" w:color="auto" w:fill="FFFFFF" w:themeFill="background1"/>
              <w:ind w:left="113" w:right="113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lastRenderedPageBreak/>
              <w:t>MATHEMTATICS</w:t>
            </w:r>
          </w:p>
          <w:p w:rsidR="001B68B0" w:rsidRPr="00DF3C4A" w:rsidRDefault="001B68B0" w:rsidP="00DF3C4A">
            <w:pPr>
              <w:shd w:val="clear" w:color="auto" w:fill="FFFFFF" w:themeFill="background1"/>
              <w:ind w:left="113" w:right="113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Michael Ymer approach in an Overport maths planner. </w:t>
            </w:r>
          </w:p>
        </w:tc>
        <w:tc>
          <w:tcPr>
            <w:tcW w:w="810" w:type="dxa"/>
          </w:tcPr>
          <w:p w:rsidR="001B68B0" w:rsidRPr="00DF3C4A" w:rsidRDefault="001B68B0" w:rsidP="00DF3C4A">
            <w:pPr>
              <w:shd w:val="clear" w:color="auto" w:fill="FFFFFF" w:themeFill="background1"/>
              <w:rPr>
                <w:rFonts w:asciiTheme="majorHAnsi" w:hAnsiTheme="majorHAnsi"/>
                <w:b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Number &amp; Algebra</w:t>
            </w:r>
          </w:p>
          <w:p w:rsidR="001B68B0" w:rsidRPr="00DF3C4A" w:rsidRDefault="001B68B0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116" w:type="dxa"/>
            <w:gridSpan w:val="3"/>
          </w:tcPr>
          <w:p w:rsidR="0068601C" w:rsidRPr="00DF3C4A" w:rsidRDefault="0068601C" w:rsidP="00DF3C4A">
            <w:pPr>
              <w:shd w:val="clear" w:color="auto" w:fill="FFFFFF" w:themeFill="background1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i/>
                <w:sz w:val="14"/>
                <w:szCs w:val="14"/>
              </w:rPr>
              <w:t>Exploring Numbers to 10</w:t>
            </w:r>
          </w:p>
          <w:p w:rsidR="0068601C" w:rsidRPr="00DF3C4A" w:rsidRDefault="0068601C" w:rsidP="00DF3C4A">
            <w:pPr>
              <w:shd w:val="clear" w:color="auto" w:fill="FFFFFF" w:themeFill="background1"/>
              <w:rPr>
                <w:rFonts w:asciiTheme="majorHAnsi" w:hAnsiTheme="majorHAnsi"/>
                <w:b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The student will learn:</w:t>
            </w:r>
          </w:p>
          <w:p w:rsidR="0068601C" w:rsidRPr="00DF3C4A" w:rsidRDefault="0068601C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I can</w:t>
            </w:r>
            <w:r w:rsidRPr="00DF3C4A">
              <w:rPr>
                <w:rFonts w:asciiTheme="majorHAnsi" w:hAnsiTheme="majorHAnsi"/>
                <w:sz w:val="14"/>
                <w:szCs w:val="14"/>
              </w:rPr>
              <w:t xml:space="preserve"> say the number 1-10 in correct order</w:t>
            </w:r>
          </w:p>
          <w:p w:rsidR="0068601C" w:rsidRPr="00DF3C4A" w:rsidRDefault="0068601C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I can</w:t>
            </w:r>
            <w:r w:rsidRPr="00DF3C4A">
              <w:rPr>
                <w:rFonts w:asciiTheme="majorHAnsi" w:hAnsiTheme="majorHAnsi"/>
                <w:sz w:val="14"/>
                <w:szCs w:val="14"/>
              </w:rPr>
              <w:t xml:space="preserve"> make a collection to match the size when I hear a number. </w:t>
            </w:r>
          </w:p>
          <w:p w:rsidR="0068601C" w:rsidRPr="00DF3C4A" w:rsidRDefault="0068601C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I can</w:t>
            </w:r>
            <w:r w:rsidRPr="00DF3C4A">
              <w:rPr>
                <w:rFonts w:asciiTheme="majorHAnsi" w:hAnsiTheme="majorHAnsi"/>
                <w:sz w:val="14"/>
                <w:szCs w:val="14"/>
              </w:rPr>
              <w:t xml:space="preserve"> point to the objects in a collection one at a time, as I say each number name. </w:t>
            </w:r>
          </w:p>
          <w:p w:rsidR="0068601C" w:rsidRPr="00DF3C4A" w:rsidRDefault="0068601C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I can</w:t>
            </w:r>
            <w:r w:rsidRPr="00DF3C4A">
              <w:rPr>
                <w:rFonts w:asciiTheme="majorHAnsi" w:hAnsiTheme="majorHAnsi"/>
                <w:sz w:val="14"/>
                <w:szCs w:val="14"/>
              </w:rPr>
              <w:t xml:space="preserve"> place the number zero on a number line. </w:t>
            </w:r>
          </w:p>
          <w:p w:rsidR="0068601C" w:rsidRPr="00DF3C4A" w:rsidRDefault="0068601C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I can</w:t>
            </w:r>
            <w:r w:rsidRPr="00DF3C4A">
              <w:rPr>
                <w:rFonts w:asciiTheme="majorHAnsi" w:hAnsiTheme="majorHAnsi"/>
                <w:sz w:val="14"/>
                <w:szCs w:val="14"/>
              </w:rPr>
              <w:t xml:space="preserve"> break a number into smaller parts. </w:t>
            </w:r>
          </w:p>
          <w:p w:rsidR="0068601C" w:rsidRPr="00DF3C4A" w:rsidRDefault="0068601C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08" w:type="dxa"/>
            <w:gridSpan w:val="2"/>
          </w:tcPr>
          <w:p w:rsidR="00017610" w:rsidRPr="00DF3C4A" w:rsidRDefault="00017610" w:rsidP="00DF3C4A">
            <w:pPr>
              <w:shd w:val="clear" w:color="auto" w:fill="FFFFFF" w:themeFill="background1"/>
              <w:rPr>
                <w:rFonts w:asciiTheme="majorHAnsi" w:hAnsiTheme="majorHAnsi"/>
                <w:b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Exploring Numbers to 10</w:t>
            </w:r>
            <w:r w:rsidR="0068601C" w:rsidRPr="00DF3C4A">
              <w:rPr>
                <w:rFonts w:asciiTheme="majorHAnsi" w:hAnsiTheme="majorHAnsi"/>
                <w:b/>
                <w:sz w:val="14"/>
                <w:szCs w:val="14"/>
              </w:rPr>
              <w:t xml:space="preserve"> cont.</w:t>
            </w:r>
          </w:p>
          <w:p w:rsidR="00017610" w:rsidRPr="00DF3C4A" w:rsidRDefault="00017610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The students will learn:</w:t>
            </w:r>
          </w:p>
          <w:p w:rsidR="00017610" w:rsidRPr="00DF3C4A" w:rsidRDefault="00017610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ind w:left="360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that numbers are said in a particular order</w:t>
            </w:r>
          </w:p>
          <w:p w:rsidR="00017610" w:rsidRPr="00DF3C4A" w:rsidRDefault="00017610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ind w:left="360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that there is a symbol to match each number we say</w:t>
            </w:r>
          </w:p>
          <w:p w:rsidR="00017610" w:rsidRPr="00DF3C4A" w:rsidRDefault="00017610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ind w:left="360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for each number we count it represents a single object (one to one correspondence)</w:t>
            </w:r>
          </w:p>
          <w:p w:rsidR="00017610" w:rsidRPr="00DF3C4A" w:rsidRDefault="00017610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ind w:left="360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what the numbers look like and how they are formed</w:t>
            </w:r>
          </w:p>
          <w:p w:rsidR="00017610" w:rsidRPr="00DF3C4A" w:rsidRDefault="00017610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ind w:left="360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that the last number we say when we count each object in a group represents the total amount of the collection</w:t>
            </w:r>
          </w:p>
          <w:p w:rsidR="00017610" w:rsidRPr="00DF3C4A" w:rsidRDefault="00DF3C4A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ind w:left="360"/>
              <w:rPr>
                <w:rFonts w:asciiTheme="majorHAnsi" w:hAnsiTheme="majorHAnsi"/>
                <w:b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b/>
                <w:sz w:val="14"/>
                <w:szCs w:val="14"/>
              </w:rPr>
              <w:t>Subitis</w:t>
            </w:r>
            <w:r w:rsidR="00017610" w:rsidRPr="00DF3C4A">
              <w:rPr>
                <w:rFonts w:asciiTheme="majorHAnsi" w:hAnsiTheme="majorHAnsi"/>
                <w:b/>
                <w:sz w:val="14"/>
                <w:szCs w:val="14"/>
              </w:rPr>
              <w:t>ing</w:t>
            </w:r>
            <w:proofErr w:type="spellEnd"/>
          </w:p>
          <w:p w:rsidR="00017610" w:rsidRPr="00DF3C4A" w:rsidRDefault="00017610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The students will learn: </w:t>
            </w:r>
          </w:p>
          <w:p w:rsidR="00017610" w:rsidRPr="00DF3C4A" w:rsidRDefault="00017610" w:rsidP="00DF3C4A">
            <w:pPr>
              <w:pStyle w:val="ListParagraph"/>
              <w:widowControl w:val="0"/>
              <w:numPr>
                <w:ilvl w:val="0"/>
                <w:numId w:val="32"/>
              </w:numPr>
              <w:shd w:val="clear" w:color="auto" w:fill="FFFFFF" w:themeFill="background1"/>
              <w:ind w:left="36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DF3C4A">
              <w:rPr>
                <w:rFonts w:asciiTheme="majorHAnsi" w:eastAsia="Calibri" w:hAnsiTheme="majorHAnsi" w:cs="Calibri"/>
                <w:sz w:val="14"/>
                <w:szCs w:val="14"/>
              </w:rPr>
              <w:t>How to look at an arrangement of objects and be able to identify instantly how many objects without counting</w:t>
            </w:r>
          </w:p>
          <w:p w:rsidR="00017610" w:rsidRPr="00DF3C4A" w:rsidRDefault="00017610" w:rsidP="00DF3C4A">
            <w:pPr>
              <w:widowControl w:val="0"/>
              <w:shd w:val="clear" w:color="auto" w:fill="FFFFFF" w:themeFill="background1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  <w:p w:rsidR="00017610" w:rsidRPr="00DF3C4A" w:rsidRDefault="00017610" w:rsidP="00DF3C4A">
            <w:pPr>
              <w:widowControl w:val="0"/>
              <w:shd w:val="clear" w:color="auto" w:fill="FFFFFF" w:themeFill="background1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  <w:p w:rsidR="001B68B0" w:rsidRPr="00DF3C4A" w:rsidRDefault="001B68B0" w:rsidP="00DF3C4A">
            <w:pPr>
              <w:pStyle w:val="ListParagraph"/>
              <w:shd w:val="clear" w:color="auto" w:fill="FFFFFF" w:themeFill="background1"/>
              <w:ind w:left="108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036" w:type="dxa"/>
            <w:gridSpan w:val="2"/>
            <w:shd w:val="clear" w:color="auto" w:fill="FFFFFF" w:themeFill="background1"/>
          </w:tcPr>
          <w:p w:rsidR="00017610" w:rsidRPr="00DF3C4A" w:rsidRDefault="00017610" w:rsidP="00DF3C4A">
            <w:pPr>
              <w:shd w:val="clear" w:color="auto" w:fill="FFFFFF" w:themeFill="background1"/>
              <w:rPr>
                <w:rFonts w:asciiTheme="majorHAnsi" w:hAnsiTheme="majorHAnsi"/>
                <w:b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Place Value</w:t>
            </w:r>
          </w:p>
          <w:p w:rsidR="00017610" w:rsidRPr="00DF3C4A" w:rsidRDefault="00017610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The students will learn to:</w:t>
            </w:r>
          </w:p>
          <w:p w:rsidR="00017610" w:rsidRPr="00DF3C4A" w:rsidRDefault="00017610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ind w:left="360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make a bundle of Ten</w:t>
            </w:r>
          </w:p>
          <w:p w:rsidR="00017610" w:rsidRPr="00DF3C4A" w:rsidRDefault="00017610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ind w:left="360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color w:val="333333"/>
                <w:sz w:val="14"/>
                <w:szCs w:val="14"/>
              </w:rPr>
              <w:t>Use the term Bundle or Group or ones</w:t>
            </w:r>
          </w:p>
          <w:p w:rsidR="00017610" w:rsidRPr="00DF3C4A" w:rsidRDefault="00017610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ind w:left="360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color w:val="333333"/>
                <w:sz w:val="14"/>
                <w:szCs w:val="14"/>
              </w:rPr>
              <w:t>count by tens (1 ten, 2 tens)</w:t>
            </w:r>
          </w:p>
          <w:p w:rsidR="00017610" w:rsidRPr="00DF3C4A" w:rsidRDefault="00017610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ind w:left="360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color w:val="333333"/>
                <w:sz w:val="14"/>
                <w:szCs w:val="14"/>
              </w:rPr>
              <w:t>demonstrate a 2 digit number 20-99 using bundles and ones</w:t>
            </w:r>
          </w:p>
          <w:p w:rsidR="00017610" w:rsidRPr="00DF3C4A" w:rsidRDefault="00017610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ind w:left="360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color w:val="333333"/>
                <w:sz w:val="14"/>
                <w:szCs w:val="14"/>
              </w:rPr>
              <w:t>place a 2 digit number 20-99 on a Place Value Chart</w:t>
            </w:r>
          </w:p>
          <w:p w:rsidR="00017610" w:rsidRPr="00DF3C4A" w:rsidRDefault="00017610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ind w:left="360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color w:val="333333"/>
                <w:sz w:val="14"/>
                <w:szCs w:val="14"/>
              </w:rPr>
              <w:t>show tens and ones (14,16,17,18,19) on a Place Value Chart</w:t>
            </w:r>
          </w:p>
          <w:p w:rsidR="00017610" w:rsidRPr="00DF3C4A" w:rsidRDefault="00017610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ind w:left="360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color w:val="333333"/>
                <w:sz w:val="14"/>
                <w:szCs w:val="14"/>
              </w:rPr>
              <w:t>show tens and ones (13,15) on a Place Value Chart</w:t>
            </w:r>
          </w:p>
          <w:p w:rsidR="00017610" w:rsidRPr="00DF3C4A" w:rsidRDefault="00017610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ind w:left="360"/>
              <w:rPr>
                <w:rFonts w:asciiTheme="majorHAnsi" w:hAnsiTheme="majorHAnsi"/>
                <w:color w:val="333333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color w:val="333333"/>
                <w:sz w:val="14"/>
                <w:szCs w:val="14"/>
              </w:rPr>
              <w:t>show tens and ones for (11,12)  on a Place Value</w:t>
            </w:r>
          </w:p>
          <w:p w:rsidR="00470982" w:rsidRPr="00DF3C4A" w:rsidRDefault="00470982" w:rsidP="00DF3C4A">
            <w:pPr>
              <w:shd w:val="clear" w:color="auto" w:fill="FFFFFF" w:themeFill="background1"/>
              <w:rPr>
                <w:rFonts w:asciiTheme="majorHAnsi" w:hAnsiTheme="majorHAnsi"/>
                <w:b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Counting on &amp; counting back</w:t>
            </w:r>
          </w:p>
          <w:p w:rsidR="00470982" w:rsidRPr="00DF3C4A" w:rsidRDefault="00470982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ind w:left="360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The students will learn to:</w:t>
            </w:r>
          </w:p>
          <w:p w:rsidR="00470982" w:rsidRPr="00DF3C4A" w:rsidRDefault="00470982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ind w:left="360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say the numbers forwards and backwards when looking at the number line</w:t>
            </w:r>
          </w:p>
          <w:p w:rsidR="00470982" w:rsidRPr="00DF3C4A" w:rsidRDefault="00470982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ind w:left="360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*say which is the biggest number of 2 numbers</w:t>
            </w:r>
          </w:p>
          <w:p w:rsidR="00470982" w:rsidRPr="00DF3C4A" w:rsidRDefault="00470982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ind w:left="360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put the biggest number in their head and continue counting (“count on”)</w:t>
            </w:r>
          </w:p>
          <w:p w:rsidR="00017610" w:rsidRPr="00DF3C4A" w:rsidRDefault="00470982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ind w:left="360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use the words ‘count on’ to explain what they’re doing</w:t>
            </w:r>
          </w:p>
        </w:tc>
        <w:tc>
          <w:tcPr>
            <w:tcW w:w="3181" w:type="dxa"/>
            <w:gridSpan w:val="2"/>
            <w:vMerge w:val="restart"/>
          </w:tcPr>
          <w:p w:rsidR="004D5601" w:rsidRPr="00DF3C4A" w:rsidRDefault="004D5601" w:rsidP="00DF3C4A">
            <w:pPr>
              <w:shd w:val="clear" w:color="auto" w:fill="FFFFFF" w:themeFill="background1"/>
              <w:rPr>
                <w:rFonts w:asciiTheme="majorHAnsi" w:eastAsiaTheme="minorHAnsi" w:hAnsiTheme="majorHAnsi" w:cs="TTFCt00"/>
                <w:sz w:val="14"/>
                <w:szCs w:val="14"/>
                <w:lang w:val="en-US" w:eastAsia="en-US"/>
              </w:rPr>
            </w:pPr>
          </w:p>
          <w:p w:rsidR="004D5601" w:rsidRPr="00DF3C4A" w:rsidRDefault="004D5601" w:rsidP="00DF3C4A">
            <w:pPr>
              <w:shd w:val="clear" w:color="auto" w:fill="FFFFFF" w:themeFill="background1"/>
              <w:rPr>
                <w:rFonts w:asciiTheme="majorHAnsi" w:eastAsiaTheme="minorHAnsi" w:hAnsiTheme="majorHAnsi" w:cs="TTFCt00"/>
                <w:b/>
                <w:sz w:val="14"/>
                <w:szCs w:val="14"/>
                <w:lang w:val="en-US" w:eastAsia="en-US"/>
              </w:rPr>
            </w:pPr>
            <w:r w:rsidRPr="00DF3C4A">
              <w:rPr>
                <w:rFonts w:asciiTheme="majorHAnsi" w:eastAsiaTheme="minorHAnsi" w:hAnsiTheme="majorHAnsi" w:cs="TTFCt00"/>
                <w:b/>
                <w:sz w:val="14"/>
                <w:szCs w:val="14"/>
                <w:lang w:val="en-US" w:eastAsia="en-US"/>
              </w:rPr>
              <w:t>Time</w:t>
            </w:r>
          </w:p>
          <w:p w:rsidR="004D5601" w:rsidRPr="00DF3C4A" w:rsidRDefault="004D5601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asciiTheme="majorHAnsi" w:eastAsiaTheme="minorHAnsi" w:hAnsiTheme="majorHAnsi" w:cs="TTFCt00"/>
                <w:sz w:val="14"/>
                <w:szCs w:val="14"/>
                <w:lang w:val="en-US" w:eastAsia="en-US"/>
              </w:rPr>
            </w:pPr>
            <w:r w:rsidRPr="00DF3C4A">
              <w:rPr>
                <w:rFonts w:asciiTheme="majorHAnsi" w:eastAsiaTheme="minorHAnsi" w:hAnsiTheme="majorHAnsi" w:cs="TTFCt00"/>
                <w:sz w:val="14"/>
                <w:szCs w:val="14"/>
                <w:lang w:val="en-US" w:eastAsia="en-US"/>
              </w:rPr>
              <w:t>Explore hours and minutes</w:t>
            </w:r>
          </w:p>
          <w:p w:rsidR="004D5601" w:rsidRPr="00DF3C4A" w:rsidRDefault="004D5601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asciiTheme="majorHAnsi" w:eastAsiaTheme="minorHAnsi" w:hAnsiTheme="majorHAnsi" w:cs="TTFCt00"/>
                <w:sz w:val="14"/>
                <w:szCs w:val="14"/>
                <w:lang w:val="en-US" w:eastAsia="en-US"/>
              </w:rPr>
            </w:pPr>
            <w:r w:rsidRPr="00DF3C4A">
              <w:rPr>
                <w:rFonts w:asciiTheme="majorHAnsi" w:eastAsiaTheme="minorHAnsi" w:hAnsiTheme="majorHAnsi" w:cs="TTFCt00"/>
                <w:sz w:val="14"/>
                <w:szCs w:val="14"/>
                <w:lang w:val="en-US" w:eastAsia="en-US"/>
              </w:rPr>
              <w:t xml:space="preserve">Digital and Analogue </w:t>
            </w:r>
          </w:p>
          <w:p w:rsidR="004D5601" w:rsidRPr="00DF3C4A" w:rsidRDefault="004D5601" w:rsidP="00DF3C4A">
            <w:pPr>
              <w:shd w:val="clear" w:color="auto" w:fill="FFFFFF" w:themeFill="background1"/>
              <w:rPr>
                <w:rFonts w:asciiTheme="majorHAnsi" w:eastAsiaTheme="minorHAnsi" w:hAnsiTheme="majorHAnsi" w:cs="TTFCt00"/>
                <w:sz w:val="14"/>
                <w:szCs w:val="14"/>
                <w:lang w:val="en-US" w:eastAsia="en-US"/>
              </w:rPr>
            </w:pPr>
          </w:p>
          <w:p w:rsidR="004D5601" w:rsidRPr="00DF3C4A" w:rsidRDefault="004D5601" w:rsidP="00DF3C4A">
            <w:pPr>
              <w:shd w:val="clear" w:color="auto" w:fill="FFFFFF" w:themeFill="background1"/>
              <w:rPr>
                <w:rFonts w:asciiTheme="majorHAnsi" w:eastAsiaTheme="minorHAnsi" w:hAnsiTheme="majorHAnsi" w:cs="TTFCt00"/>
                <w:b/>
                <w:sz w:val="14"/>
                <w:szCs w:val="14"/>
                <w:lang w:val="en-US" w:eastAsia="en-US"/>
              </w:rPr>
            </w:pPr>
            <w:r w:rsidRPr="00DF3C4A">
              <w:rPr>
                <w:rFonts w:asciiTheme="majorHAnsi" w:eastAsiaTheme="minorHAnsi" w:hAnsiTheme="majorHAnsi" w:cs="TTFCt00"/>
                <w:b/>
                <w:sz w:val="14"/>
                <w:szCs w:val="14"/>
                <w:lang w:val="en-US" w:eastAsia="en-US"/>
              </w:rPr>
              <w:t>Addition</w:t>
            </w:r>
          </w:p>
          <w:p w:rsidR="004D5601" w:rsidRPr="00DF3C4A" w:rsidRDefault="004D5601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asciiTheme="majorHAnsi" w:eastAsiaTheme="minorHAnsi" w:hAnsiTheme="majorHAnsi" w:cs="TTFCt00"/>
                <w:sz w:val="14"/>
                <w:szCs w:val="14"/>
                <w:lang w:val="en-US" w:eastAsia="en-US"/>
              </w:rPr>
            </w:pPr>
            <w:r w:rsidRPr="00DF3C4A">
              <w:rPr>
                <w:rFonts w:asciiTheme="majorHAnsi" w:eastAsiaTheme="minorHAnsi" w:hAnsiTheme="majorHAnsi" w:cs="TTFCt00"/>
                <w:sz w:val="14"/>
                <w:szCs w:val="14"/>
                <w:lang w:val="en-US" w:eastAsia="en-US"/>
              </w:rPr>
              <w:t>Adding single digit numbers</w:t>
            </w:r>
          </w:p>
          <w:p w:rsidR="004D5601" w:rsidRPr="00DF3C4A" w:rsidRDefault="004D5601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asciiTheme="majorHAnsi" w:eastAsiaTheme="minorHAnsi" w:hAnsiTheme="majorHAnsi" w:cs="TTFCt00"/>
                <w:sz w:val="14"/>
                <w:szCs w:val="14"/>
                <w:lang w:val="en-US" w:eastAsia="en-US"/>
              </w:rPr>
            </w:pPr>
            <w:r w:rsidRPr="00DF3C4A">
              <w:rPr>
                <w:rFonts w:asciiTheme="majorHAnsi" w:eastAsiaTheme="minorHAnsi" w:hAnsiTheme="majorHAnsi" w:cs="TTFCt00"/>
                <w:sz w:val="14"/>
                <w:szCs w:val="14"/>
                <w:lang w:val="en-US" w:eastAsia="en-US"/>
              </w:rPr>
              <w:t>Making bundles of 10</w:t>
            </w:r>
          </w:p>
          <w:p w:rsidR="004D5601" w:rsidRPr="00DF3C4A" w:rsidRDefault="004D5601" w:rsidP="00DF3C4A">
            <w:pPr>
              <w:pStyle w:val="ListParagraph"/>
              <w:shd w:val="clear" w:color="auto" w:fill="FFFFFF" w:themeFill="background1"/>
              <w:ind w:left="360"/>
              <w:rPr>
                <w:rFonts w:asciiTheme="majorHAnsi" w:eastAsiaTheme="minorHAnsi" w:hAnsiTheme="majorHAnsi" w:cs="TTFCt00"/>
                <w:sz w:val="14"/>
                <w:szCs w:val="14"/>
                <w:lang w:val="en-US" w:eastAsia="en-US"/>
              </w:rPr>
            </w:pPr>
          </w:p>
          <w:p w:rsidR="004D5601" w:rsidRPr="00DF3C4A" w:rsidRDefault="004D5601" w:rsidP="00DF3C4A">
            <w:pPr>
              <w:shd w:val="clear" w:color="auto" w:fill="FFFFFF" w:themeFill="background1"/>
              <w:rPr>
                <w:rFonts w:asciiTheme="majorHAnsi" w:eastAsiaTheme="minorHAnsi" w:hAnsiTheme="majorHAnsi" w:cs="TTFCt00"/>
                <w:b/>
                <w:sz w:val="14"/>
                <w:szCs w:val="14"/>
                <w:lang w:val="en-US" w:eastAsia="en-US"/>
              </w:rPr>
            </w:pPr>
            <w:r w:rsidRPr="00DF3C4A">
              <w:rPr>
                <w:rFonts w:asciiTheme="majorHAnsi" w:eastAsiaTheme="minorHAnsi" w:hAnsiTheme="majorHAnsi" w:cs="TTFCt00"/>
                <w:b/>
                <w:sz w:val="14"/>
                <w:szCs w:val="14"/>
                <w:lang w:val="en-US" w:eastAsia="en-US"/>
              </w:rPr>
              <w:t>Sharing and division</w:t>
            </w:r>
          </w:p>
          <w:p w:rsidR="004D5601" w:rsidRPr="00DF3C4A" w:rsidRDefault="004D5601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asciiTheme="majorHAnsi" w:eastAsiaTheme="minorHAnsi" w:hAnsiTheme="majorHAnsi" w:cs="TTFCt00"/>
                <w:sz w:val="14"/>
                <w:szCs w:val="14"/>
                <w:lang w:val="en-US" w:eastAsia="en-US"/>
              </w:rPr>
            </w:pPr>
            <w:r w:rsidRPr="00DF3C4A">
              <w:rPr>
                <w:rFonts w:asciiTheme="majorHAnsi" w:eastAsiaTheme="minorHAnsi" w:hAnsiTheme="majorHAnsi" w:cs="TTFCt00"/>
                <w:sz w:val="14"/>
                <w:szCs w:val="14"/>
                <w:lang w:val="en-US" w:eastAsia="en-US"/>
              </w:rPr>
              <w:t>Breaking a bigger group into a smaller group.</w:t>
            </w:r>
          </w:p>
          <w:p w:rsidR="004D5601" w:rsidRPr="00DF3C4A" w:rsidRDefault="004D5601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asciiTheme="majorHAnsi" w:eastAsiaTheme="minorHAnsi" w:hAnsiTheme="majorHAnsi" w:cs="TTFCt00"/>
                <w:sz w:val="14"/>
                <w:szCs w:val="14"/>
                <w:lang w:val="en-US" w:eastAsia="en-US"/>
              </w:rPr>
            </w:pPr>
            <w:r w:rsidRPr="00DF3C4A">
              <w:rPr>
                <w:rFonts w:asciiTheme="majorHAnsi" w:eastAsiaTheme="minorHAnsi" w:hAnsiTheme="majorHAnsi" w:cs="TTFCt00"/>
                <w:sz w:val="14"/>
                <w:szCs w:val="14"/>
                <w:lang w:val="en-US" w:eastAsia="en-US"/>
              </w:rPr>
              <w:t xml:space="preserve">Sharing things equally into groups </w:t>
            </w:r>
          </w:p>
          <w:p w:rsidR="004D5601" w:rsidRPr="00DF3C4A" w:rsidRDefault="004D5601" w:rsidP="00DF3C4A">
            <w:pPr>
              <w:shd w:val="clear" w:color="auto" w:fill="FFFFFF" w:themeFill="background1"/>
              <w:rPr>
                <w:rFonts w:asciiTheme="majorHAnsi" w:eastAsiaTheme="minorHAnsi" w:hAnsiTheme="majorHAnsi" w:cs="TTFCt00"/>
                <w:sz w:val="14"/>
                <w:szCs w:val="14"/>
                <w:lang w:val="en-US" w:eastAsia="en-US"/>
              </w:rPr>
            </w:pPr>
          </w:p>
          <w:p w:rsidR="004D5601" w:rsidRPr="00DF3C4A" w:rsidRDefault="004D5601" w:rsidP="00DF3C4A">
            <w:pPr>
              <w:shd w:val="clear" w:color="auto" w:fill="FFFFFF" w:themeFill="background1"/>
              <w:rPr>
                <w:rFonts w:asciiTheme="majorHAnsi" w:eastAsiaTheme="minorHAnsi" w:hAnsiTheme="majorHAnsi" w:cs="TTFCt00"/>
                <w:b/>
                <w:sz w:val="14"/>
                <w:szCs w:val="14"/>
                <w:lang w:val="en-US" w:eastAsia="en-US"/>
              </w:rPr>
            </w:pPr>
            <w:r w:rsidRPr="00DF3C4A">
              <w:rPr>
                <w:rFonts w:asciiTheme="majorHAnsi" w:eastAsiaTheme="minorHAnsi" w:hAnsiTheme="majorHAnsi" w:cs="TTFCt00"/>
                <w:b/>
                <w:sz w:val="14"/>
                <w:szCs w:val="14"/>
                <w:lang w:val="en-US" w:eastAsia="en-US"/>
              </w:rPr>
              <w:t>Revision</w:t>
            </w:r>
          </w:p>
          <w:p w:rsidR="004D5601" w:rsidRPr="00DF3C4A" w:rsidRDefault="004D5601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asciiTheme="majorHAnsi" w:eastAsiaTheme="minorHAnsi" w:hAnsiTheme="majorHAnsi" w:cs="TTFCt00"/>
                <w:sz w:val="14"/>
                <w:szCs w:val="14"/>
                <w:lang w:val="en-US" w:eastAsia="en-US"/>
              </w:rPr>
            </w:pPr>
            <w:r w:rsidRPr="00DF3C4A">
              <w:rPr>
                <w:rFonts w:asciiTheme="majorHAnsi" w:eastAsiaTheme="minorHAnsi" w:hAnsiTheme="majorHAnsi" w:cs="TTFCt00"/>
                <w:sz w:val="14"/>
                <w:szCs w:val="14"/>
                <w:lang w:val="en-US" w:eastAsia="en-US"/>
              </w:rPr>
              <w:t xml:space="preserve">Revise all key curriculum areas. </w:t>
            </w:r>
          </w:p>
          <w:p w:rsidR="004D5601" w:rsidRPr="00DF3C4A" w:rsidRDefault="004D5601" w:rsidP="00DF3C4A">
            <w:pPr>
              <w:shd w:val="clear" w:color="auto" w:fill="FFFFFF" w:themeFill="background1"/>
              <w:rPr>
                <w:rFonts w:asciiTheme="majorHAnsi" w:eastAsiaTheme="minorHAnsi" w:hAnsiTheme="majorHAnsi" w:cs="TTFCt00"/>
                <w:sz w:val="14"/>
                <w:szCs w:val="14"/>
                <w:lang w:val="en-US" w:eastAsia="en-US"/>
              </w:rPr>
            </w:pPr>
          </w:p>
          <w:p w:rsidR="00470982" w:rsidRPr="00DF3C4A" w:rsidRDefault="00470982" w:rsidP="00DF3C4A">
            <w:pPr>
              <w:shd w:val="clear" w:color="auto" w:fill="FFFFFF" w:themeFill="background1"/>
              <w:rPr>
                <w:rFonts w:asciiTheme="majorHAnsi" w:eastAsiaTheme="minorHAnsi" w:hAnsiTheme="majorHAnsi" w:cs="TTFCt00"/>
                <w:sz w:val="14"/>
                <w:szCs w:val="14"/>
                <w:lang w:val="en-US" w:eastAsia="en-US"/>
              </w:rPr>
            </w:pPr>
          </w:p>
        </w:tc>
      </w:tr>
      <w:tr w:rsidR="001B68B0" w:rsidRPr="003A257F" w:rsidTr="00DF3C4A">
        <w:trPr>
          <w:trHeight w:val="1916"/>
        </w:trPr>
        <w:tc>
          <w:tcPr>
            <w:tcW w:w="540" w:type="dxa"/>
            <w:vMerge/>
          </w:tcPr>
          <w:p w:rsidR="001B68B0" w:rsidRPr="00DF3C4A" w:rsidRDefault="001B68B0" w:rsidP="00DF3C4A">
            <w:pPr>
              <w:shd w:val="clear" w:color="auto" w:fill="FFFFFF" w:themeFill="background1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10" w:type="dxa"/>
          </w:tcPr>
          <w:p w:rsidR="001B68B0" w:rsidRPr="00DF3C4A" w:rsidRDefault="001B68B0" w:rsidP="00DF3C4A">
            <w:pPr>
              <w:shd w:val="clear" w:color="auto" w:fill="FFFFFF" w:themeFill="background1"/>
              <w:rPr>
                <w:rFonts w:asciiTheme="majorHAnsi" w:hAnsiTheme="majorHAnsi"/>
                <w:b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Measurement &amp; Geometry</w:t>
            </w:r>
          </w:p>
        </w:tc>
        <w:tc>
          <w:tcPr>
            <w:tcW w:w="4116" w:type="dxa"/>
            <w:gridSpan w:val="3"/>
          </w:tcPr>
          <w:p w:rsidR="001B68B0" w:rsidRPr="00DF3C4A" w:rsidRDefault="001B68B0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08" w:type="dxa"/>
            <w:gridSpan w:val="2"/>
          </w:tcPr>
          <w:p w:rsidR="00017610" w:rsidRPr="00DF3C4A" w:rsidRDefault="00017610" w:rsidP="00DF3C4A">
            <w:pPr>
              <w:shd w:val="clear" w:color="auto" w:fill="FFFFFF" w:themeFill="background1"/>
              <w:rPr>
                <w:rFonts w:asciiTheme="majorHAnsi" w:hAnsiTheme="majorHAnsi"/>
                <w:b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Exploring Shape</w:t>
            </w:r>
          </w:p>
          <w:p w:rsidR="00017610" w:rsidRPr="00DF3C4A" w:rsidRDefault="00017610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The students will learn:</w:t>
            </w:r>
          </w:p>
          <w:p w:rsidR="00017610" w:rsidRPr="00DF3C4A" w:rsidRDefault="00017610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the names of common 2D shape s and 3D shapes</w:t>
            </w:r>
          </w:p>
          <w:p w:rsidR="00017610" w:rsidRPr="00DF3C4A" w:rsidRDefault="00A50974" w:rsidP="00DF3C4A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T</w:t>
            </w:r>
            <w:r w:rsidR="00017610" w:rsidRPr="00DF3C4A">
              <w:rPr>
                <w:rFonts w:asciiTheme="majorHAnsi" w:hAnsiTheme="majorHAnsi"/>
                <w:sz w:val="14"/>
                <w:szCs w:val="14"/>
              </w:rPr>
              <w:t>he characteristics of shapes</w:t>
            </w:r>
          </w:p>
          <w:p w:rsidR="00017610" w:rsidRPr="00DF3C4A" w:rsidRDefault="00017610" w:rsidP="00DF3C4A">
            <w:pPr>
              <w:shd w:val="clear" w:color="auto" w:fill="FFFFFF" w:themeFill="background1"/>
              <w:rPr>
                <w:rFonts w:asciiTheme="majorHAnsi" w:hAnsiTheme="majorHAnsi"/>
                <w:b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Patterns</w:t>
            </w:r>
          </w:p>
          <w:p w:rsidR="00A50974" w:rsidRPr="00DF3C4A" w:rsidRDefault="00017610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The students will learn: </w:t>
            </w:r>
          </w:p>
          <w:p w:rsidR="00A50974" w:rsidRPr="00DF3C4A" w:rsidRDefault="00017610" w:rsidP="00DF3C4A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How to look for patterns with colours, shapes and objects</w:t>
            </w:r>
          </w:p>
          <w:p w:rsidR="00A50974" w:rsidRPr="00DF3C4A" w:rsidRDefault="00A50974" w:rsidP="00DF3C4A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C</w:t>
            </w:r>
            <w:r w:rsidR="00017610" w:rsidRPr="00DF3C4A">
              <w:rPr>
                <w:rFonts w:asciiTheme="majorHAnsi" w:hAnsiTheme="majorHAnsi"/>
                <w:sz w:val="14"/>
                <w:szCs w:val="14"/>
              </w:rPr>
              <w:t>reating and continuing patterns</w:t>
            </w:r>
          </w:p>
          <w:p w:rsidR="001B68B0" w:rsidRPr="00DF3C4A" w:rsidRDefault="00017610" w:rsidP="00DF3C4A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How to look for patterns with numbers</w:t>
            </w:r>
          </w:p>
        </w:tc>
        <w:tc>
          <w:tcPr>
            <w:tcW w:w="3036" w:type="dxa"/>
            <w:gridSpan w:val="2"/>
            <w:shd w:val="clear" w:color="auto" w:fill="FFFFFF" w:themeFill="background1"/>
          </w:tcPr>
          <w:p w:rsidR="001B68B0" w:rsidRPr="00DF3C4A" w:rsidRDefault="001B68B0" w:rsidP="00DF3C4A">
            <w:pPr>
              <w:pStyle w:val="ListParagraph"/>
              <w:shd w:val="clear" w:color="auto" w:fill="FFFFFF" w:themeFill="background1"/>
              <w:ind w:left="108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81" w:type="dxa"/>
            <w:gridSpan w:val="2"/>
            <w:vMerge/>
          </w:tcPr>
          <w:p w:rsidR="001B68B0" w:rsidRPr="00DF3C4A" w:rsidRDefault="001B68B0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B68B0" w:rsidRPr="003A257F" w:rsidTr="00DF3C4A">
        <w:trPr>
          <w:trHeight w:val="1880"/>
        </w:trPr>
        <w:tc>
          <w:tcPr>
            <w:tcW w:w="540" w:type="dxa"/>
            <w:vMerge/>
          </w:tcPr>
          <w:p w:rsidR="001B68B0" w:rsidRPr="00DF3C4A" w:rsidRDefault="001B68B0" w:rsidP="00DF3C4A">
            <w:pPr>
              <w:shd w:val="clear" w:color="auto" w:fill="FFFFFF" w:themeFill="background1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10" w:type="dxa"/>
          </w:tcPr>
          <w:p w:rsidR="001B68B0" w:rsidRPr="00DF3C4A" w:rsidRDefault="001B68B0" w:rsidP="00DF3C4A">
            <w:pPr>
              <w:shd w:val="clear" w:color="auto" w:fill="FFFFFF" w:themeFill="background1"/>
              <w:rPr>
                <w:rFonts w:asciiTheme="majorHAnsi" w:hAnsiTheme="majorHAnsi"/>
                <w:b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Statistics &amp; Probability</w:t>
            </w:r>
          </w:p>
        </w:tc>
        <w:tc>
          <w:tcPr>
            <w:tcW w:w="4116" w:type="dxa"/>
            <w:gridSpan w:val="3"/>
          </w:tcPr>
          <w:p w:rsidR="001B68B0" w:rsidRPr="00DF3C4A" w:rsidRDefault="001B68B0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108" w:type="dxa"/>
            <w:gridSpan w:val="2"/>
          </w:tcPr>
          <w:p w:rsidR="001B68B0" w:rsidRPr="00DF3C4A" w:rsidRDefault="001B68B0" w:rsidP="00DF3C4A">
            <w:pPr>
              <w:pStyle w:val="ListParagraph"/>
              <w:shd w:val="clear" w:color="auto" w:fill="FFFFFF" w:themeFill="background1"/>
              <w:ind w:left="108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036" w:type="dxa"/>
            <w:gridSpan w:val="2"/>
            <w:shd w:val="clear" w:color="auto" w:fill="FFFFFF" w:themeFill="background1"/>
          </w:tcPr>
          <w:p w:rsidR="00017610" w:rsidRPr="00DF3C4A" w:rsidRDefault="00017610" w:rsidP="00DF3C4A">
            <w:pPr>
              <w:shd w:val="clear" w:color="auto" w:fill="FFFFFF" w:themeFill="background1"/>
              <w:rPr>
                <w:rFonts w:asciiTheme="majorHAnsi" w:hAnsiTheme="majorHAnsi"/>
                <w:b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Chance &amp; Probability</w:t>
            </w:r>
          </w:p>
          <w:p w:rsidR="00E4050C" w:rsidRPr="00DF3C4A" w:rsidRDefault="00E4050C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  <w:highlight w:val="white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The students will learn to:</w:t>
            </w:r>
            <w:r w:rsidR="00017610" w:rsidRPr="00DF3C4A">
              <w:rPr>
                <w:rFonts w:asciiTheme="majorHAnsi" w:hAnsiTheme="majorHAnsi"/>
                <w:sz w:val="14"/>
                <w:szCs w:val="14"/>
                <w:highlight w:val="white"/>
              </w:rPr>
              <w:t xml:space="preserve"> </w:t>
            </w:r>
          </w:p>
          <w:p w:rsidR="00E4050C" w:rsidRPr="00DF3C4A" w:rsidRDefault="00017610" w:rsidP="00DF3C4A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  <w:highlight w:val="white"/>
              </w:rPr>
            </w:pPr>
            <w:r w:rsidRPr="00DF3C4A">
              <w:rPr>
                <w:rFonts w:asciiTheme="majorHAnsi" w:hAnsiTheme="majorHAnsi"/>
                <w:sz w:val="14"/>
                <w:szCs w:val="14"/>
                <w:highlight w:val="white"/>
              </w:rPr>
              <w:t>Pose questions about themselves and familiar objects and events</w:t>
            </w:r>
            <w:r w:rsidR="00E4050C" w:rsidRPr="00DF3C4A">
              <w:rPr>
                <w:rFonts w:asciiTheme="majorHAnsi" w:hAnsiTheme="majorHAnsi"/>
                <w:sz w:val="14"/>
                <w:szCs w:val="14"/>
                <w:highlight w:val="white"/>
              </w:rPr>
              <w:t>.</w:t>
            </w:r>
            <w:r w:rsidRPr="00DF3C4A">
              <w:rPr>
                <w:rFonts w:asciiTheme="majorHAnsi" w:hAnsiTheme="majorHAnsi"/>
                <w:sz w:val="14"/>
                <w:szCs w:val="14"/>
                <w:highlight w:val="white"/>
              </w:rPr>
              <w:t xml:space="preserve"> </w:t>
            </w:r>
          </w:p>
          <w:p w:rsidR="00017610" w:rsidRPr="00DF3C4A" w:rsidRDefault="00017610" w:rsidP="00DF3C4A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  <w:highlight w:val="white"/>
              </w:rPr>
              <w:t>represent responses to questions using simple displays, including grouping students according to their answers</w:t>
            </w:r>
          </w:p>
          <w:p w:rsidR="001B68B0" w:rsidRPr="00DF3C4A" w:rsidRDefault="00017610" w:rsidP="00DF3C4A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proofErr w:type="gramStart"/>
            <w:r w:rsidRPr="00DF3C4A">
              <w:rPr>
                <w:rFonts w:asciiTheme="majorHAnsi" w:hAnsiTheme="majorHAnsi"/>
                <w:sz w:val="14"/>
                <w:szCs w:val="14"/>
                <w:highlight w:val="white"/>
              </w:rPr>
              <w:t>use</w:t>
            </w:r>
            <w:proofErr w:type="gramEnd"/>
            <w:r w:rsidRPr="00DF3C4A">
              <w:rPr>
                <w:rFonts w:asciiTheme="majorHAnsi" w:hAnsiTheme="majorHAnsi"/>
                <w:sz w:val="14"/>
                <w:szCs w:val="14"/>
                <w:highlight w:val="white"/>
              </w:rPr>
              <w:t xml:space="preserve"> data displays to answer simple questions such as ‘how many students answered “yes” to having brown hair?</w:t>
            </w:r>
          </w:p>
        </w:tc>
        <w:tc>
          <w:tcPr>
            <w:tcW w:w="3181" w:type="dxa"/>
            <w:gridSpan w:val="2"/>
            <w:vMerge/>
          </w:tcPr>
          <w:p w:rsidR="001B68B0" w:rsidRPr="00DF3C4A" w:rsidRDefault="001B68B0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3B54AF" w:rsidRPr="003A257F" w:rsidTr="00DF3C4A">
        <w:trPr>
          <w:trHeight w:val="269"/>
        </w:trPr>
        <w:tc>
          <w:tcPr>
            <w:tcW w:w="540" w:type="dxa"/>
            <w:vMerge w:val="restart"/>
            <w:textDirection w:val="btLr"/>
          </w:tcPr>
          <w:p w:rsidR="003B54AF" w:rsidRPr="00DF3C4A" w:rsidRDefault="00DF3C4A" w:rsidP="00DF3C4A">
            <w:pPr>
              <w:shd w:val="clear" w:color="auto" w:fill="FFFFFF" w:themeFill="background1"/>
              <w:ind w:left="113" w:right="113"/>
              <w:rPr>
                <w:rFonts w:asciiTheme="majorHAnsi" w:hAnsiTheme="majorHAnsi"/>
                <w:b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Enquiry Approach</w:t>
            </w:r>
          </w:p>
        </w:tc>
        <w:tc>
          <w:tcPr>
            <w:tcW w:w="810" w:type="dxa"/>
          </w:tcPr>
          <w:p w:rsidR="003B54AF" w:rsidRPr="00DF3C4A" w:rsidRDefault="003B54AF" w:rsidP="00DF3C4A">
            <w:pPr>
              <w:shd w:val="clear" w:color="auto" w:fill="FFFFFF" w:themeFill="background1"/>
              <w:rPr>
                <w:rFonts w:asciiTheme="majorHAnsi" w:hAnsiTheme="majorHAnsi"/>
                <w:b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Integrated Studies</w:t>
            </w:r>
          </w:p>
        </w:tc>
        <w:tc>
          <w:tcPr>
            <w:tcW w:w="4116" w:type="dxa"/>
            <w:gridSpan w:val="3"/>
            <w:shd w:val="clear" w:color="auto" w:fill="FFFFFF" w:themeFill="background1"/>
          </w:tcPr>
          <w:p w:rsidR="003B54AF" w:rsidRPr="00DF3C4A" w:rsidRDefault="003B54AF" w:rsidP="00DF3C4A">
            <w:pPr>
              <w:pStyle w:val="ListParagraph"/>
              <w:shd w:val="clear" w:color="auto" w:fill="FFFFFF" w:themeFill="background1"/>
              <w:ind w:left="1080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Me and my family</w:t>
            </w:r>
          </w:p>
        </w:tc>
        <w:tc>
          <w:tcPr>
            <w:tcW w:w="3108" w:type="dxa"/>
            <w:gridSpan w:val="2"/>
            <w:shd w:val="clear" w:color="auto" w:fill="FFFFFF" w:themeFill="background1"/>
          </w:tcPr>
          <w:p w:rsidR="003B54AF" w:rsidRPr="00DF3C4A" w:rsidRDefault="00E33752" w:rsidP="00DF3C4A">
            <w:pPr>
              <w:pStyle w:val="ListParagraph"/>
              <w:shd w:val="clear" w:color="auto" w:fill="FFFFFF" w:themeFill="background1"/>
              <w:ind w:left="1080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Fairy tales</w:t>
            </w:r>
          </w:p>
        </w:tc>
        <w:tc>
          <w:tcPr>
            <w:tcW w:w="3036" w:type="dxa"/>
            <w:gridSpan w:val="2"/>
            <w:shd w:val="clear" w:color="auto" w:fill="FFFFFF" w:themeFill="background1"/>
          </w:tcPr>
          <w:p w:rsidR="003B54AF" w:rsidRPr="00DF3C4A" w:rsidRDefault="00E33752" w:rsidP="00DF3C4A">
            <w:pPr>
              <w:pStyle w:val="ListParagraph"/>
              <w:shd w:val="clear" w:color="auto" w:fill="FFFFFF" w:themeFill="background1"/>
              <w:ind w:left="1080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Animals</w:t>
            </w:r>
          </w:p>
        </w:tc>
        <w:tc>
          <w:tcPr>
            <w:tcW w:w="3181" w:type="dxa"/>
            <w:gridSpan w:val="2"/>
          </w:tcPr>
          <w:p w:rsidR="003B54AF" w:rsidRPr="00DF3C4A" w:rsidRDefault="00E33752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DF3C4A">
              <w:rPr>
                <w:rFonts w:asciiTheme="majorHAnsi" w:hAnsiTheme="majorHAnsi"/>
                <w:sz w:val="14"/>
                <w:szCs w:val="14"/>
                <w:lang w:val="en-US"/>
              </w:rPr>
              <w:t>Safety</w:t>
            </w:r>
            <w:r w:rsidR="0068601C" w:rsidRPr="00DF3C4A">
              <w:rPr>
                <w:rFonts w:asciiTheme="majorHAnsi" w:hAnsiTheme="majorHAnsi"/>
                <w:sz w:val="14"/>
                <w:szCs w:val="14"/>
                <w:lang w:val="en-US"/>
              </w:rPr>
              <w:t xml:space="preserve"> and </w:t>
            </w:r>
            <w:r w:rsidRPr="00DF3C4A">
              <w:rPr>
                <w:rFonts w:asciiTheme="majorHAnsi" w:hAnsiTheme="majorHAnsi"/>
                <w:sz w:val="14"/>
                <w:szCs w:val="14"/>
                <w:lang w:val="en-US"/>
              </w:rPr>
              <w:t>Celebrations</w:t>
            </w:r>
          </w:p>
        </w:tc>
      </w:tr>
      <w:tr w:rsidR="001B68B0" w:rsidRPr="003A257F" w:rsidTr="00DF3C4A">
        <w:trPr>
          <w:trHeight w:val="557"/>
        </w:trPr>
        <w:tc>
          <w:tcPr>
            <w:tcW w:w="540" w:type="dxa"/>
            <w:vMerge/>
          </w:tcPr>
          <w:p w:rsidR="001B68B0" w:rsidRPr="00DF3C4A" w:rsidRDefault="001B68B0" w:rsidP="00DF3C4A">
            <w:pPr>
              <w:shd w:val="clear" w:color="auto" w:fill="FFFFFF" w:themeFill="background1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10" w:type="dxa"/>
          </w:tcPr>
          <w:p w:rsidR="008D1869" w:rsidRPr="00DF3C4A" w:rsidRDefault="008D1869" w:rsidP="00DF3C4A">
            <w:pPr>
              <w:shd w:val="clear" w:color="auto" w:fill="FFFFFF" w:themeFill="background1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B68B0" w:rsidRPr="00DF3C4A" w:rsidRDefault="001B68B0" w:rsidP="00DF3C4A">
            <w:pPr>
              <w:shd w:val="clear" w:color="auto" w:fill="FFFFFF" w:themeFill="background1"/>
              <w:rPr>
                <w:rFonts w:asciiTheme="majorHAnsi" w:hAnsiTheme="majorHAnsi"/>
                <w:b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ICT</w:t>
            </w:r>
          </w:p>
          <w:p w:rsidR="001B68B0" w:rsidRPr="00DF3C4A" w:rsidRDefault="001B68B0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3441" w:type="dxa"/>
            <w:gridSpan w:val="9"/>
            <w:shd w:val="clear" w:color="auto" w:fill="FFFFFF" w:themeFill="background1"/>
          </w:tcPr>
          <w:p w:rsidR="001B68B0" w:rsidRPr="00DF3C4A" w:rsidRDefault="009050CA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Computer fundamentals and beginning to create:</w:t>
            </w:r>
          </w:p>
          <w:p w:rsidR="009050CA" w:rsidRPr="00DF3C4A" w:rsidRDefault="009050CA" w:rsidP="00DF3C4A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Logging on </w:t>
            </w:r>
          </w:p>
          <w:p w:rsidR="009050CA" w:rsidRPr="00DF3C4A" w:rsidRDefault="009050CA" w:rsidP="00DF3C4A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Moving a mouse </w:t>
            </w:r>
          </w:p>
          <w:p w:rsidR="009050CA" w:rsidRPr="00DF3C4A" w:rsidRDefault="009050CA" w:rsidP="00DF3C4A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Learning what the home button is for </w:t>
            </w:r>
          </w:p>
          <w:p w:rsidR="009050CA" w:rsidRPr="00DF3C4A" w:rsidRDefault="009050CA" w:rsidP="00DF3C4A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I can find and use paint </w:t>
            </w:r>
          </w:p>
          <w:p w:rsidR="009050CA" w:rsidRPr="00DF3C4A" w:rsidRDefault="009050CA" w:rsidP="00DF3C4A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I can type my name </w:t>
            </w:r>
          </w:p>
          <w:p w:rsidR="009050CA" w:rsidRPr="00DF3C4A" w:rsidRDefault="009050CA" w:rsidP="00DF3C4A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I can change the text in a word document</w:t>
            </w:r>
          </w:p>
        </w:tc>
      </w:tr>
      <w:tr w:rsidR="001B68B0" w:rsidRPr="003A257F" w:rsidTr="00DF3C4A">
        <w:tc>
          <w:tcPr>
            <w:tcW w:w="540" w:type="dxa"/>
          </w:tcPr>
          <w:p w:rsidR="001B68B0" w:rsidRPr="00DF3C4A" w:rsidRDefault="001B68B0" w:rsidP="00DF3C4A">
            <w:pPr>
              <w:shd w:val="clear" w:color="auto" w:fill="FFFFFF" w:themeFill="background1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810" w:type="dxa"/>
          </w:tcPr>
          <w:p w:rsidR="001B68B0" w:rsidRPr="00DF3C4A" w:rsidRDefault="001B68B0" w:rsidP="00DF3C4A">
            <w:pPr>
              <w:shd w:val="clear" w:color="auto" w:fill="FFFFFF" w:themeFill="background1"/>
              <w:rPr>
                <w:rFonts w:asciiTheme="majorHAnsi" w:hAnsiTheme="majorHAnsi"/>
                <w:b/>
                <w:sz w:val="14"/>
                <w:szCs w:val="14"/>
              </w:rPr>
            </w:pPr>
            <w:r w:rsidRPr="00DF3C4A">
              <w:rPr>
                <w:rFonts w:asciiTheme="majorHAnsi" w:hAnsiTheme="majorHAnsi"/>
                <w:b/>
                <w:sz w:val="14"/>
                <w:szCs w:val="14"/>
              </w:rPr>
              <w:t>Assessment</w:t>
            </w:r>
          </w:p>
        </w:tc>
        <w:tc>
          <w:tcPr>
            <w:tcW w:w="4116" w:type="dxa"/>
            <w:gridSpan w:val="3"/>
            <w:shd w:val="clear" w:color="auto" w:fill="FFFFFF" w:themeFill="background1"/>
          </w:tcPr>
          <w:p w:rsidR="001B68B0" w:rsidRPr="00DF3C4A" w:rsidRDefault="009050CA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English Online  Interview </w:t>
            </w:r>
          </w:p>
          <w:p w:rsidR="009050CA" w:rsidRPr="00DF3C4A" w:rsidRDefault="009050CA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Pre/Post Testing in Mathematics </w:t>
            </w:r>
          </w:p>
          <w:p w:rsidR="009050CA" w:rsidRPr="00DF3C4A" w:rsidRDefault="009050CA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Running Records </w:t>
            </w:r>
          </w:p>
          <w:p w:rsidR="009050CA" w:rsidRPr="00DF3C4A" w:rsidRDefault="009050CA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Alphabet – Letter and Sound Recognition </w:t>
            </w:r>
          </w:p>
          <w:p w:rsidR="00F91103" w:rsidRPr="00DF3C4A" w:rsidRDefault="00F91103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Writing Moderation – Clever Max</w:t>
            </w:r>
          </w:p>
        </w:tc>
        <w:tc>
          <w:tcPr>
            <w:tcW w:w="3108" w:type="dxa"/>
            <w:gridSpan w:val="2"/>
            <w:shd w:val="clear" w:color="auto" w:fill="FFFFFF" w:themeFill="background1"/>
          </w:tcPr>
          <w:p w:rsidR="009050CA" w:rsidRPr="00DF3C4A" w:rsidRDefault="009050CA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Pre/Post Testing in Mathematics </w:t>
            </w:r>
          </w:p>
          <w:p w:rsidR="009050CA" w:rsidRPr="00DF3C4A" w:rsidRDefault="009050CA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Running Records </w:t>
            </w:r>
          </w:p>
          <w:p w:rsidR="001B68B0" w:rsidRPr="00DF3C4A" w:rsidRDefault="009050CA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Alphabet – Letter and Sound Recognition</w:t>
            </w:r>
          </w:p>
          <w:p w:rsidR="009050CA" w:rsidRPr="00DF3C4A" w:rsidRDefault="00F91103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Magic Word Assessment </w:t>
            </w:r>
          </w:p>
          <w:p w:rsidR="00F91103" w:rsidRPr="00DF3C4A" w:rsidRDefault="00F91103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Big Write and Cold Write </w:t>
            </w:r>
          </w:p>
          <w:p w:rsidR="00F91103" w:rsidRPr="00DF3C4A" w:rsidRDefault="00F91103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Writing Moderation – Clever Max</w:t>
            </w:r>
          </w:p>
        </w:tc>
        <w:tc>
          <w:tcPr>
            <w:tcW w:w="3036" w:type="dxa"/>
            <w:gridSpan w:val="2"/>
            <w:shd w:val="clear" w:color="auto" w:fill="FFFFFF" w:themeFill="background1"/>
          </w:tcPr>
          <w:p w:rsidR="001B68B0" w:rsidRPr="00DF3C4A" w:rsidRDefault="00F91103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Early Years Numeracy Interview </w:t>
            </w:r>
          </w:p>
          <w:p w:rsidR="00F91103" w:rsidRPr="00DF3C4A" w:rsidRDefault="00F91103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Pre/Post Testing in Mathematics </w:t>
            </w:r>
          </w:p>
          <w:p w:rsidR="00F91103" w:rsidRPr="00DF3C4A" w:rsidRDefault="00F91103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Running Records </w:t>
            </w:r>
          </w:p>
          <w:p w:rsidR="00F91103" w:rsidRPr="00DF3C4A" w:rsidRDefault="00F91103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Alphabet – Letter and Sound Recognition</w:t>
            </w:r>
          </w:p>
          <w:p w:rsidR="00F91103" w:rsidRPr="00DF3C4A" w:rsidRDefault="00F91103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Magic Word Assessment</w:t>
            </w:r>
          </w:p>
          <w:p w:rsidR="00F91103" w:rsidRPr="00DF3C4A" w:rsidRDefault="00F91103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Big Write and Cold Write</w:t>
            </w:r>
          </w:p>
        </w:tc>
        <w:tc>
          <w:tcPr>
            <w:tcW w:w="3181" w:type="dxa"/>
            <w:gridSpan w:val="2"/>
          </w:tcPr>
          <w:p w:rsidR="00F91103" w:rsidRPr="00DF3C4A" w:rsidRDefault="00F91103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Pre/Post Testing in Mathematics </w:t>
            </w:r>
          </w:p>
          <w:p w:rsidR="00F91103" w:rsidRPr="00DF3C4A" w:rsidRDefault="00F91103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 xml:space="preserve">Running Records </w:t>
            </w:r>
          </w:p>
          <w:p w:rsidR="00F91103" w:rsidRPr="00DF3C4A" w:rsidRDefault="00F91103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Alphabet – Letter and Sound Recognition</w:t>
            </w:r>
          </w:p>
          <w:p w:rsidR="001B68B0" w:rsidRPr="00DF3C4A" w:rsidRDefault="00F91103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Magic Word Assessment</w:t>
            </w:r>
          </w:p>
          <w:p w:rsidR="00F91103" w:rsidRPr="00DF3C4A" w:rsidRDefault="00F91103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Big Write and Cold Write</w:t>
            </w:r>
          </w:p>
          <w:p w:rsidR="00F91103" w:rsidRPr="00DF3C4A" w:rsidRDefault="00F91103" w:rsidP="00DF3C4A">
            <w:pPr>
              <w:shd w:val="clear" w:color="auto" w:fill="FFFFFF" w:themeFill="background1"/>
              <w:rPr>
                <w:rFonts w:asciiTheme="majorHAnsi" w:hAnsiTheme="majorHAnsi"/>
                <w:sz w:val="14"/>
                <w:szCs w:val="14"/>
              </w:rPr>
            </w:pPr>
            <w:r w:rsidRPr="00DF3C4A">
              <w:rPr>
                <w:rFonts w:asciiTheme="majorHAnsi" w:hAnsiTheme="majorHAnsi"/>
                <w:sz w:val="14"/>
                <w:szCs w:val="14"/>
              </w:rPr>
              <w:t>Writing Moderation – Clever Max</w:t>
            </w:r>
          </w:p>
        </w:tc>
      </w:tr>
    </w:tbl>
    <w:p w:rsidR="00BD0F14" w:rsidRPr="00DF3C4A" w:rsidRDefault="00BD0F14" w:rsidP="00DF3C4A">
      <w:pPr>
        <w:pStyle w:val="Footer"/>
        <w:numPr>
          <w:ilvl w:val="0"/>
          <w:numId w:val="35"/>
        </w:numPr>
        <w:shd w:val="clear" w:color="auto" w:fill="FFFFFF" w:themeFill="background1"/>
        <w:jc w:val="center"/>
        <w:rPr>
          <w:rFonts w:ascii="Trebuchet MS" w:hAnsi="Trebuchet MS"/>
          <w:b/>
          <w:sz w:val="20"/>
          <w:szCs w:val="20"/>
        </w:rPr>
      </w:pPr>
      <w:r w:rsidRPr="00FB299C">
        <w:rPr>
          <w:rFonts w:ascii="Trebuchet MS" w:hAnsi="Trebuchet MS"/>
          <w:b/>
          <w:sz w:val="20"/>
          <w:szCs w:val="20"/>
        </w:rPr>
        <w:t>Please remember this is a guide only and the teacher will develop their programs to match the needs of the children in their class.</w:t>
      </w:r>
    </w:p>
    <w:sectPr w:rsidR="00BD0F14" w:rsidRPr="00DF3C4A" w:rsidSect="00DF3C4A">
      <w:pgSz w:w="15840" w:h="12240" w:orient="landscape"/>
      <w:pgMar w:top="432" w:right="562" w:bottom="432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F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FD4"/>
    <w:multiLevelType w:val="hybridMultilevel"/>
    <w:tmpl w:val="71E847FC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D3F32"/>
    <w:multiLevelType w:val="hybridMultilevel"/>
    <w:tmpl w:val="649A00C6"/>
    <w:lvl w:ilvl="0" w:tplc="5ABE8D8E">
      <w:start w:val="11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6F19"/>
    <w:multiLevelType w:val="hybridMultilevel"/>
    <w:tmpl w:val="C10EA618"/>
    <w:lvl w:ilvl="0" w:tplc="86F05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477E6"/>
    <w:multiLevelType w:val="hybridMultilevel"/>
    <w:tmpl w:val="6AEE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159F5"/>
    <w:multiLevelType w:val="hybridMultilevel"/>
    <w:tmpl w:val="AD36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D0296"/>
    <w:multiLevelType w:val="hybridMultilevel"/>
    <w:tmpl w:val="B794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20972"/>
    <w:multiLevelType w:val="hybridMultilevel"/>
    <w:tmpl w:val="FE8CE8C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2740E"/>
    <w:multiLevelType w:val="hybridMultilevel"/>
    <w:tmpl w:val="2A5C5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069B2"/>
    <w:multiLevelType w:val="hybridMultilevel"/>
    <w:tmpl w:val="1C7ADE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D2411A"/>
    <w:multiLevelType w:val="hybridMultilevel"/>
    <w:tmpl w:val="7C8EB742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A2D15"/>
    <w:multiLevelType w:val="hybridMultilevel"/>
    <w:tmpl w:val="E5EC2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B312F"/>
    <w:multiLevelType w:val="hybridMultilevel"/>
    <w:tmpl w:val="7C683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431DD"/>
    <w:multiLevelType w:val="hybridMultilevel"/>
    <w:tmpl w:val="77824B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D1A3C"/>
    <w:multiLevelType w:val="hybridMultilevel"/>
    <w:tmpl w:val="CC92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D04D2"/>
    <w:multiLevelType w:val="hybridMultilevel"/>
    <w:tmpl w:val="2FDA2F60"/>
    <w:lvl w:ilvl="0" w:tplc="985A2A1E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DC4627"/>
    <w:multiLevelType w:val="hybridMultilevel"/>
    <w:tmpl w:val="0CBE2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95A46"/>
    <w:multiLevelType w:val="hybridMultilevel"/>
    <w:tmpl w:val="11265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6323B"/>
    <w:multiLevelType w:val="hybridMultilevel"/>
    <w:tmpl w:val="72721F20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E5675B"/>
    <w:multiLevelType w:val="hybridMultilevel"/>
    <w:tmpl w:val="9D4CE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50874"/>
    <w:multiLevelType w:val="hybridMultilevel"/>
    <w:tmpl w:val="E2383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15C77"/>
    <w:multiLevelType w:val="hybridMultilevel"/>
    <w:tmpl w:val="1CBE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748D9"/>
    <w:multiLevelType w:val="hybridMultilevel"/>
    <w:tmpl w:val="D55CD6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A3358C"/>
    <w:multiLevelType w:val="hybridMultilevel"/>
    <w:tmpl w:val="D144C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D4B3B"/>
    <w:multiLevelType w:val="hybridMultilevel"/>
    <w:tmpl w:val="FF167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17077"/>
    <w:multiLevelType w:val="hybridMultilevel"/>
    <w:tmpl w:val="7E18F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B46D9"/>
    <w:multiLevelType w:val="hybridMultilevel"/>
    <w:tmpl w:val="4E5216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8F4AC2"/>
    <w:multiLevelType w:val="hybridMultilevel"/>
    <w:tmpl w:val="82183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C6A2D"/>
    <w:multiLevelType w:val="multilevel"/>
    <w:tmpl w:val="C10EA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07B5E"/>
    <w:multiLevelType w:val="hybridMultilevel"/>
    <w:tmpl w:val="A888F390"/>
    <w:lvl w:ilvl="0" w:tplc="38022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40368"/>
    <w:multiLevelType w:val="hybridMultilevel"/>
    <w:tmpl w:val="FDCC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809A1"/>
    <w:multiLevelType w:val="hybridMultilevel"/>
    <w:tmpl w:val="36E08B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B7176C5"/>
    <w:multiLevelType w:val="hybridMultilevel"/>
    <w:tmpl w:val="63B2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432F4"/>
    <w:multiLevelType w:val="hybridMultilevel"/>
    <w:tmpl w:val="FA52D060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626629"/>
    <w:multiLevelType w:val="hybridMultilevel"/>
    <w:tmpl w:val="1A441CE2"/>
    <w:lvl w:ilvl="0" w:tplc="5ABE8D8E">
      <w:start w:val="11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C4918"/>
    <w:multiLevelType w:val="hybridMultilevel"/>
    <w:tmpl w:val="AA646460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3"/>
  </w:num>
  <w:num w:numId="4">
    <w:abstractNumId w:val="33"/>
  </w:num>
  <w:num w:numId="5">
    <w:abstractNumId w:val="1"/>
  </w:num>
  <w:num w:numId="6">
    <w:abstractNumId w:val="7"/>
  </w:num>
  <w:num w:numId="7">
    <w:abstractNumId w:val="2"/>
  </w:num>
  <w:num w:numId="8">
    <w:abstractNumId w:val="27"/>
  </w:num>
  <w:num w:numId="9">
    <w:abstractNumId w:val="23"/>
  </w:num>
  <w:num w:numId="10">
    <w:abstractNumId w:val="31"/>
  </w:num>
  <w:num w:numId="11">
    <w:abstractNumId w:val="4"/>
  </w:num>
  <w:num w:numId="12">
    <w:abstractNumId w:val="29"/>
  </w:num>
  <w:num w:numId="13">
    <w:abstractNumId w:val="30"/>
  </w:num>
  <w:num w:numId="14">
    <w:abstractNumId w:val="21"/>
  </w:num>
  <w:num w:numId="15">
    <w:abstractNumId w:val="5"/>
  </w:num>
  <w:num w:numId="16">
    <w:abstractNumId w:val="20"/>
  </w:num>
  <w:num w:numId="17">
    <w:abstractNumId w:val="13"/>
  </w:num>
  <w:num w:numId="18">
    <w:abstractNumId w:val="24"/>
  </w:num>
  <w:num w:numId="19">
    <w:abstractNumId w:val="19"/>
  </w:num>
  <w:num w:numId="20">
    <w:abstractNumId w:val="18"/>
  </w:num>
  <w:num w:numId="21">
    <w:abstractNumId w:val="8"/>
  </w:num>
  <w:num w:numId="22">
    <w:abstractNumId w:val="22"/>
  </w:num>
  <w:num w:numId="23">
    <w:abstractNumId w:val="14"/>
  </w:num>
  <w:num w:numId="24">
    <w:abstractNumId w:val="25"/>
  </w:num>
  <w:num w:numId="25">
    <w:abstractNumId w:val="11"/>
  </w:num>
  <w:num w:numId="26">
    <w:abstractNumId w:val="26"/>
  </w:num>
  <w:num w:numId="27">
    <w:abstractNumId w:val="15"/>
  </w:num>
  <w:num w:numId="28">
    <w:abstractNumId w:val="9"/>
  </w:num>
  <w:num w:numId="29">
    <w:abstractNumId w:val="0"/>
  </w:num>
  <w:num w:numId="30">
    <w:abstractNumId w:val="32"/>
  </w:num>
  <w:num w:numId="31">
    <w:abstractNumId w:val="17"/>
  </w:num>
  <w:num w:numId="32">
    <w:abstractNumId w:val="10"/>
  </w:num>
  <w:num w:numId="33">
    <w:abstractNumId w:val="16"/>
  </w:num>
  <w:num w:numId="34">
    <w:abstractNumId w:val="1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F8"/>
    <w:rsid w:val="00017610"/>
    <w:rsid w:val="000938D7"/>
    <w:rsid w:val="000A5D65"/>
    <w:rsid w:val="000C1A2C"/>
    <w:rsid w:val="001345B9"/>
    <w:rsid w:val="00153CA2"/>
    <w:rsid w:val="001B68B0"/>
    <w:rsid w:val="00210F3D"/>
    <w:rsid w:val="002D67E9"/>
    <w:rsid w:val="002E160F"/>
    <w:rsid w:val="00371209"/>
    <w:rsid w:val="003A257F"/>
    <w:rsid w:val="003B54AF"/>
    <w:rsid w:val="003E5063"/>
    <w:rsid w:val="00470982"/>
    <w:rsid w:val="00472E71"/>
    <w:rsid w:val="004A6C6E"/>
    <w:rsid w:val="004A7D66"/>
    <w:rsid w:val="004D5601"/>
    <w:rsid w:val="005132D1"/>
    <w:rsid w:val="00553DE4"/>
    <w:rsid w:val="005836FC"/>
    <w:rsid w:val="0059728C"/>
    <w:rsid w:val="005A5B01"/>
    <w:rsid w:val="005F6183"/>
    <w:rsid w:val="00614B79"/>
    <w:rsid w:val="0066102D"/>
    <w:rsid w:val="0068601C"/>
    <w:rsid w:val="006940CB"/>
    <w:rsid w:val="006A1663"/>
    <w:rsid w:val="006B05F9"/>
    <w:rsid w:val="006B2622"/>
    <w:rsid w:val="006D35C0"/>
    <w:rsid w:val="00791E43"/>
    <w:rsid w:val="00865CC8"/>
    <w:rsid w:val="00890B76"/>
    <w:rsid w:val="008C5BEC"/>
    <w:rsid w:val="008D1869"/>
    <w:rsid w:val="009050CA"/>
    <w:rsid w:val="00906163"/>
    <w:rsid w:val="00914AA0"/>
    <w:rsid w:val="00916E31"/>
    <w:rsid w:val="0097283E"/>
    <w:rsid w:val="009A003C"/>
    <w:rsid w:val="009A098D"/>
    <w:rsid w:val="009E0F30"/>
    <w:rsid w:val="00A32EA1"/>
    <w:rsid w:val="00A50974"/>
    <w:rsid w:val="00A82162"/>
    <w:rsid w:val="00AB66C7"/>
    <w:rsid w:val="00BD0F14"/>
    <w:rsid w:val="00C057AA"/>
    <w:rsid w:val="00C10B1D"/>
    <w:rsid w:val="00C245BF"/>
    <w:rsid w:val="00C26089"/>
    <w:rsid w:val="00CC6E8D"/>
    <w:rsid w:val="00D52CE4"/>
    <w:rsid w:val="00D765DB"/>
    <w:rsid w:val="00DF3C4A"/>
    <w:rsid w:val="00E33752"/>
    <w:rsid w:val="00E4050C"/>
    <w:rsid w:val="00E47F6D"/>
    <w:rsid w:val="00E65B4B"/>
    <w:rsid w:val="00E74053"/>
    <w:rsid w:val="00E87FF8"/>
    <w:rsid w:val="00EA4307"/>
    <w:rsid w:val="00F4422E"/>
    <w:rsid w:val="00F55184"/>
    <w:rsid w:val="00F57307"/>
    <w:rsid w:val="00F625AB"/>
    <w:rsid w:val="00F63168"/>
    <w:rsid w:val="00F75C9D"/>
    <w:rsid w:val="00F91103"/>
    <w:rsid w:val="00FA0085"/>
    <w:rsid w:val="00FC7527"/>
    <w:rsid w:val="00FD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7B2B6-D351-44F9-B299-EC10703F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76"/>
    <w:rPr>
      <w:rFonts w:ascii="Segoe UI" w:eastAsia="Times New Roman" w:hAnsi="Segoe UI" w:cs="Segoe UI"/>
      <w:sz w:val="18"/>
      <w:szCs w:val="18"/>
      <w:lang w:val="en-AU" w:eastAsia="en-AU"/>
    </w:rPr>
  </w:style>
  <w:style w:type="character" w:customStyle="1" w:styleId="apple-converted-space">
    <w:name w:val="apple-converted-space"/>
    <w:basedOn w:val="DefaultParagraphFont"/>
    <w:rsid w:val="00F57307"/>
  </w:style>
  <w:style w:type="character" w:styleId="Hyperlink">
    <w:name w:val="Hyperlink"/>
    <w:basedOn w:val="DefaultParagraphFont"/>
    <w:uiPriority w:val="99"/>
    <w:semiHidden/>
    <w:unhideWhenUsed/>
    <w:rsid w:val="00F573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761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17610"/>
    <w:rPr>
      <w:lang w:val="en-AU"/>
    </w:rPr>
  </w:style>
  <w:style w:type="character" w:styleId="SubtleEmphasis">
    <w:name w:val="Subtle Emphasis"/>
    <w:basedOn w:val="DefaultParagraphFont"/>
    <w:uiPriority w:val="19"/>
    <w:qFormat/>
    <w:rsid w:val="00017610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BD0F1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0F1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Yanni</dc:creator>
  <cp:keywords/>
  <dc:description/>
  <cp:lastModifiedBy>Wendy Kilpatrick</cp:lastModifiedBy>
  <cp:revision>3</cp:revision>
  <cp:lastPrinted>2016-02-01T03:41:00Z</cp:lastPrinted>
  <dcterms:created xsi:type="dcterms:W3CDTF">2016-02-15T05:56:00Z</dcterms:created>
  <dcterms:modified xsi:type="dcterms:W3CDTF">2016-02-15T22:32:00Z</dcterms:modified>
</cp:coreProperties>
</file>